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A50DC" w14:textId="77777777" w:rsidR="00D72704" w:rsidRPr="00250A68" w:rsidRDefault="00D72704" w:rsidP="00FE1936">
      <w:pPr>
        <w:pStyle w:val="Subtitle"/>
        <w:jc w:val="left"/>
        <w:rPr>
          <w:rFonts w:asciiTheme="minorHAnsi" w:hAnsiTheme="minorHAnsi" w:cstheme="minorHAnsi"/>
          <w:b/>
          <w:bCs/>
          <w:sz w:val="22"/>
          <w:szCs w:val="22"/>
        </w:rPr>
      </w:pPr>
    </w:p>
    <w:p w14:paraId="1B7CDAB8" w14:textId="07E2D5DC" w:rsidR="00D21DB3" w:rsidRPr="00250A68" w:rsidRDefault="00EE357B" w:rsidP="00EE357B">
      <w:pPr>
        <w:pStyle w:val="Subtitle"/>
        <w:numPr>
          <w:ilvl w:val="0"/>
          <w:numId w:val="0"/>
        </w:numPr>
        <w:spacing w:after="0"/>
        <w:rPr>
          <w:rFonts w:asciiTheme="minorHAnsi" w:hAnsiTheme="minorHAnsi" w:cstheme="minorHAnsi"/>
          <w:b/>
          <w:bCs/>
          <w:sz w:val="28"/>
          <w:szCs w:val="28"/>
        </w:rPr>
      </w:pPr>
      <w:r>
        <w:rPr>
          <w:rFonts w:asciiTheme="minorHAnsi" w:hAnsiTheme="minorHAnsi" w:cstheme="minorHAnsi"/>
          <w:b/>
          <w:bCs/>
          <w:sz w:val="28"/>
          <w:szCs w:val="28"/>
        </w:rPr>
        <w:t xml:space="preserve">                       </w:t>
      </w:r>
      <w:r w:rsidR="00A9165F" w:rsidRPr="00250A68">
        <w:rPr>
          <w:rFonts w:asciiTheme="minorHAnsi" w:hAnsiTheme="minorHAnsi" w:cstheme="minorHAnsi"/>
          <w:b/>
          <w:bCs/>
          <w:sz w:val="28"/>
          <w:szCs w:val="28"/>
        </w:rPr>
        <w:t>WA Sporting Car Club (Inc)</w:t>
      </w:r>
    </w:p>
    <w:p w14:paraId="1FDF93AC" w14:textId="54D15DD7" w:rsidR="00D21DB3" w:rsidRPr="00250A68" w:rsidRDefault="00EE357B" w:rsidP="00EE357B">
      <w:pPr>
        <w:pStyle w:val="Subtitle"/>
        <w:numPr>
          <w:ilvl w:val="0"/>
          <w:numId w:val="0"/>
        </w:numPr>
        <w:spacing w:after="0"/>
        <w:rPr>
          <w:rFonts w:asciiTheme="minorHAnsi" w:hAnsiTheme="minorHAnsi" w:cstheme="minorHAnsi"/>
          <w:sz w:val="28"/>
          <w:szCs w:val="28"/>
        </w:rPr>
      </w:pPr>
      <w:r>
        <w:rPr>
          <w:rFonts w:asciiTheme="minorHAnsi" w:hAnsiTheme="minorHAnsi" w:cstheme="minorHAnsi"/>
          <w:sz w:val="28"/>
          <w:szCs w:val="28"/>
        </w:rPr>
        <w:t xml:space="preserve">                       </w:t>
      </w:r>
      <w:r w:rsidR="00A9165F" w:rsidRPr="00250A68">
        <w:rPr>
          <w:rFonts w:asciiTheme="minorHAnsi" w:hAnsiTheme="minorHAnsi" w:cstheme="minorHAnsi"/>
          <w:sz w:val="28"/>
          <w:szCs w:val="28"/>
        </w:rPr>
        <w:t>Supplementary Regulations</w:t>
      </w:r>
    </w:p>
    <w:p w14:paraId="5FFDB0A4" w14:textId="7B717C66" w:rsidR="002D044F" w:rsidRPr="002D044F" w:rsidRDefault="00EE357B" w:rsidP="00EE357B">
      <w:pPr>
        <w:pStyle w:val="Subtitle"/>
        <w:numPr>
          <w:ilvl w:val="0"/>
          <w:numId w:val="0"/>
        </w:numPr>
        <w:spacing w:after="0"/>
        <w:jc w:val="both"/>
        <w:rPr>
          <w:rFonts w:asciiTheme="minorHAnsi" w:hAnsiTheme="minorHAnsi" w:cstheme="minorHAnsi"/>
          <w:sz w:val="28"/>
          <w:szCs w:val="28"/>
        </w:rPr>
      </w:pPr>
      <w:r>
        <w:rPr>
          <w:rFonts w:asciiTheme="minorHAnsi" w:hAnsiTheme="minorHAnsi" w:cstheme="minorHAnsi"/>
          <w:sz w:val="28"/>
          <w:szCs w:val="28"/>
        </w:rPr>
        <w:t xml:space="preserve">           </w:t>
      </w:r>
      <w:r w:rsidR="007747C7">
        <w:rPr>
          <w:rFonts w:asciiTheme="minorHAnsi" w:hAnsiTheme="minorHAnsi" w:cstheme="minorHAnsi"/>
          <w:sz w:val="28"/>
          <w:szCs w:val="28"/>
        </w:rPr>
        <w:t>Motorsport Australia</w:t>
      </w:r>
      <w:r w:rsidR="00A53D10" w:rsidRPr="00250A68">
        <w:rPr>
          <w:rFonts w:asciiTheme="minorHAnsi" w:hAnsiTheme="minorHAnsi" w:cstheme="minorHAnsi"/>
          <w:sz w:val="28"/>
          <w:szCs w:val="28"/>
        </w:rPr>
        <w:t xml:space="preserve"> </w:t>
      </w:r>
      <w:r w:rsidR="002D044F">
        <w:rPr>
          <w:rFonts w:asciiTheme="minorHAnsi" w:hAnsiTheme="minorHAnsi" w:cstheme="minorHAnsi"/>
          <w:sz w:val="28"/>
          <w:szCs w:val="28"/>
        </w:rPr>
        <w:t>Hill Climb</w:t>
      </w:r>
      <w:r w:rsidR="007747C7">
        <w:rPr>
          <w:rFonts w:asciiTheme="minorHAnsi" w:hAnsiTheme="minorHAnsi" w:cstheme="minorHAnsi"/>
          <w:sz w:val="28"/>
          <w:szCs w:val="28"/>
        </w:rPr>
        <w:t xml:space="preserve"> Championship</w:t>
      </w:r>
    </w:p>
    <w:p w14:paraId="71B18959" w14:textId="0039E572" w:rsidR="00D21DB3" w:rsidRPr="00250A68" w:rsidRDefault="003E61CD" w:rsidP="00EE357B">
      <w:pPr>
        <w:pStyle w:val="Subtitle"/>
        <w:numPr>
          <w:ilvl w:val="0"/>
          <w:numId w:val="0"/>
        </w:numPr>
        <w:spacing w:after="0"/>
        <w:rPr>
          <w:rFonts w:asciiTheme="minorHAnsi" w:hAnsiTheme="minorHAnsi" w:cstheme="minorHAnsi"/>
          <w:sz w:val="28"/>
          <w:szCs w:val="28"/>
        </w:rPr>
      </w:pPr>
      <w:r>
        <w:rPr>
          <w:rFonts w:asciiTheme="minorHAnsi" w:hAnsiTheme="minorHAnsi" w:cstheme="minorHAnsi"/>
          <w:sz w:val="28"/>
          <w:szCs w:val="28"/>
        </w:rPr>
        <w:t>Jacks Hill</w:t>
      </w:r>
      <w:r w:rsidR="00A9165F" w:rsidRPr="00250A68">
        <w:rPr>
          <w:rFonts w:asciiTheme="minorHAnsi" w:hAnsiTheme="minorHAnsi" w:cstheme="minorHAnsi"/>
          <w:sz w:val="28"/>
          <w:szCs w:val="28"/>
        </w:rPr>
        <w:t xml:space="preserve">, </w:t>
      </w:r>
      <w:r w:rsidR="003C7B75">
        <w:rPr>
          <w:rFonts w:asciiTheme="minorHAnsi" w:hAnsiTheme="minorHAnsi" w:cstheme="minorHAnsi"/>
          <w:sz w:val="28"/>
          <w:szCs w:val="28"/>
        </w:rPr>
        <w:t>Wanneroo</w:t>
      </w:r>
    </w:p>
    <w:p w14:paraId="42EEFF36" w14:textId="5360BF46" w:rsidR="00A53D10" w:rsidRPr="00250A68" w:rsidRDefault="003C7B75" w:rsidP="00EE357B">
      <w:pPr>
        <w:pStyle w:val="Subtitle"/>
        <w:numPr>
          <w:ilvl w:val="0"/>
          <w:numId w:val="0"/>
        </w:numPr>
        <w:spacing w:after="0"/>
        <w:rPr>
          <w:rFonts w:asciiTheme="minorHAnsi" w:hAnsiTheme="minorHAnsi" w:cstheme="minorHAnsi"/>
          <w:sz w:val="28"/>
          <w:szCs w:val="28"/>
        </w:rPr>
      </w:pPr>
      <w:r>
        <w:rPr>
          <w:rFonts w:asciiTheme="minorHAnsi" w:hAnsiTheme="minorHAnsi" w:cstheme="minorHAnsi"/>
          <w:sz w:val="28"/>
          <w:szCs w:val="28"/>
        </w:rPr>
        <w:t>Friday</w:t>
      </w:r>
      <w:r w:rsidR="00DA7A09">
        <w:rPr>
          <w:rFonts w:asciiTheme="minorHAnsi" w:hAnsiTheme="minorHAnsi" w:cstheme="minorHAnsi"/>
          <w:sz w:val="28"/>
          <w:szCs w:val="28"/>
        </w:rPr>
        <w:t xml:space="preserve"> </w:t>
      </w:r>
      <w:r>
        <w:rPr>
          <w:rFonts w:asciiTheme="minorHAnsi" w:hAnsiTheme="minorHAnsi" w:cstheme="minorHAnsi"/>
          <w:sz w:val="28"/>
          <w:szCs w:val="28"/>
        </w:rPr>
        <w:t>October 30</w:t>
      </w:r>
      <w:r w:rsidRPr="003C7B75">
        <w:rPr>
          <w:rFonts w:asciiTheme="minorHAnsi" w:hAnsiTheme="minorHAnsi" w:cstheme="minorHAnsi"/>
          <w:sz w:val="28"/>
          <w:szCs w:val="28"/>
          <w:vertAlign w:val="superscript"/>
        </w:rPr>
        <w:t>th</w:t>
      </w:r>
      <w:r>
        <w:rPr>
          <w:rFonts w:asciiTheme="minorHAnsi" w:hAnsiTheme="minorHAnsi" w:cstheme="minorHAnsi"/>
          <w:sz w:val="28"/>
          <w:szCs w:val="28"/>
        </w:rPr>
        <w:t xml:space="preserve"> and Saturday October 31</w:t>
      </w:r>
      <w:r w:rsidRPr="003C7B75">
        <w:rPr>
          <w:rFonts w:asciiTheme="minorHAnsi" w:hAnsiTheme="minorHAnsi" w:cstheme="minorHAnsi"/>
          <w:sz w:val="28"/>
          <w:szCs w:val="28"/>
          <w:vertAlign w:val="superscript"/>
        </w:rPr>
        <w:t>st</w:t>
      </w:r>
      <w:r w:rsidR="0075018C">
        <w:rPr>
          <w:rFonts w:asciiTheme="minorHAnsi" w:hAnsiTheme="minorHAnsi" w:cstheme="minorHAnsi"/>
          <w:sz w:val="28"/>
          <w:szCs w:val="28"/>
        </w:rPr>
        <w:t>, 2026</w:t>
      </w:r>
    </w:p>
    <w:p w14:paraId="65C19966" w14:textId="6C905CBD" w:rsidR="00D21DB3" w:rsidRPr="00250A68" w:rsidRDefault="00A9165F" w:rsidP="00EE357B">
      <w:pPr>
        <w:pStyle w:val="Subtitle"/>
        <w:numPr>
          <w:ilvl w:val="0"/>
          <w:numId w:val="0"/>
        </w:numPr>
        <w:spacing w:after="0"/>
        <w:rPr>
          <w:rFonts w:asciiTheme="minorHAnsi" w:hAnsiTheme="minorHAnsi" w:cstheme="minorHAnsi"/>
          <w:sz w:val="28"/>
          <w:szCs w:val="28"/>
        </w:rPr>
      </w:pPr>
      <w:r w:rsidRPr="00250A68">
        <w:rPr>
          <w:rFonts w:asciiTheme="minorHAnsi" w:hAnsiTheme="minorHAnsi" w:cstheme="minorHAnsi"/>
          <w:color w:val="FF0000"/>
          <w:sz w:val="28"/>
          <w:szCs w:val="28"/>
        </w:rPr>
        <w:t>Permit No:</w:t>
      </w:r>
      <w:r w:rsidR="003C7B75">
        <w:rPr>
          <w:rFonts w:asciiTheme="minorHAnsi" w:hAnsiTheme="minorHAnsi" w:cstheme="minorHAnsi"/>
          <w:color w:val="FF0000"/>
          <w:sz w:val="28"/>
          <w:szCs w:val="28"/>
        </w:rPr>
        <w:t xml:space="preserve"> TBA</w:t>
      </w:r>
    </w:p>
    <w:p w14:paraId="4F26D5A4" w14:textId="77777777" w:rsidR="00D21DB3" w:rsidRPr="00250A68" w:rsidRDefault="00D21DB3" w:rsidP="00FE1936">
      <w:pPr>
        <w:pStyle w:val="Subtitle"/>
        <w:numPr>
          <w:ilvl w:val="0"/>
          <w:numId w:val="0"/>
        </w:numPr>
        <w:spacing w:after="0"/>
        <w:jc w:val="left"/>
        <w:rPr>
          <w:rFonts w:asciiTheme="minorHAnsi" w:hAnsiTheme="minorHAnsi" w:cstheme="minorHAnsi"/>
          <w:b/>
          <w:bCs/>
          <w:sz w:val="22"/>
          <w:szCs w:val="22"/>
        </w:rPr>
      </w:pPr>
    </w:p>
    <w:p w14:paraId="1FDECA86" w14:textId="77777777" w:rsidR="0077360A" w:rsidRPr="00250A68" w:rsidRDefault="0077360A" w:rsidP="000B6ED6">
      <w:pPr>
        <w:pStyle w:val="Subtitle"/>
        <w:numPr>
          <w:ilvl w:val="0"/>
          <w:numId w:val="10"/>
        </w:numPr>
        <w:spacing w:after="0"/>
        <w:jc w:val="left"/>
        <w:rPr>
          <w:rFonts w:asciiTheme="minorHAnsi" w:hAnsiTheme="minorHAnsi" w:cstheme="minorHAnsi"/>
          <w:b/>
          <w:bCs/>
          <w:sz w:val="22"/>
          <w:szCs w:val="22"/>
        </w:rPr>
      </w:pPr>
      <w:r w:rsidRPr="00250A68">
        <w:rPr>
          <w:rFonts w:asciiTheme="minorHAnsi" w:hAnsiTheme="minorHAnsi" w:cstheme="minorHAnsi"/>
          <w:b/>
          <w:bCs/>
          <w:sz w:val="22"/>
          <w:szCs w:val="22"/>
        </w:rPr>
        <w:t>Administration</w:t>
      </w:r>
    </w:p>
    <w:p w14:paraId="410C3745" w14:textId="77777777" w:rsidR="00EF22CE" w:rsidRPr="00250A68" w:rsidRDefault="00EF22CE" w:rsidP="000B6ED6">
      <w:pPr>
        <w:spacing w:after="0"/>
        <w:jc w:val="left"/>
        <w:rPr>
          <w:rFonts w:cstheme="minorHAnsi"/>
          <w:b/>
          <w:bCs/>
        </w:rPr>
      </w:pPr>
      <w:r w:rsidRPr="00250A68">
        <w:rPr>
          <w:rFonts w:cstheme="minorHAnsi"/>
        </w:rPr>
        <w:t xml:space="preserve">WA Sporting Car Club (WASCC) </w:t>
      </w:r>
      <w:r w:rsidR="00E54F5F" w:rsidRPr="00250A68">
        <w:rPr>
          <w:rFonts w:cstheme="minorHAnsi"/>
        </w:rPr>
        <w:t xml:space="preserve">Tarmac </w:t>
      </w:r>
      <w:proofErr w:type="spellStart"/>
      <w:r w:rsidR="00E54F5F" w:rsidRPr="00250A68">
        <w:rPr>
          <w:rFonts w:cstheme="minorHAnsi"/>
        </w:rPr>
        <w:t>Sportz</w:t>
      </w:r>
      <w:proofErr w:type="spellEnd"/>
      <w:r w:rsidR="00E54F5F" w:rsidRPr="00250A68">
        <w:rPr>
          <w:rFonts w:cstheme="minorHAnsi"/>
        </w:rPr>
        <w:t xml:space="preserve"> Series</w:t>
      </w:r>
      <w:r w:rsidRPr="00250A68">
        <w:rPr>
          <w:rFonts w:cstheme="minorHAnsi"/>
        </w:rPr>
        <w:t xml:space="preserve"> Events will be held under the current:</w:t>
      </w:r>
    </w:p>
    <w:p w14:paraId="0CB11B93" w14:textId="34B2B6D0" w:rsidR="00EF22CE" w:rsidRPr="00250A68" w:rsidRDefault="00EF22CE" w:rsidP="0085007F">
      <w:pPr>
        <w:pStyle w:val="ListParagraph"/>
        <w:numPr>
          <w:ilvl w:val="3"/>
          <w:numId w:val="31"/>
        </w:numPr>
        <w:spacing w:after="0"/>
        <w:rPr>
          <w:rFonts w:cstheme="minorHAnsi"/>
        </w:rPr>
      </w:pPr>
      <w:r w:rsidRPr="00250A68">
        <w:rPr>
          <w:rFonts w:cstheme="minorHAnsi"/>
        </w:rPr>
        <w:t>FIA International Sporting Code including Appendices</w:t>
      </w:r>
      <w:r w:rsidR="000C4CFC">
        <w:rPr>
          <w:rFonts w:cstheme="minorHAnsi"/>
        </w:rPr>
        <w:t>.</w:t>
      </w:r>
    </w:p>
    <w:p w14:paraId="017B9126" w14:textId="1B3C927A" w:rsidR="00EF22CE" w:rsidRDefault="00EF22CE" w:rsidP="0085007F">
      <w:pPr>
        <w:pStyle w:val="ListParagraph"/>
        <w:numPr>
          <w:ilvl w:val="3"/>
          <w:numId w:val="31"/>
        </w:numPr>
        <w:spacing w:after="0"/>
        <w:rPr>
          <w:rFonts w:cstheme="minorHAnsi"/>
        </w:rPr>
      </w:pPr>
      <w:r w:rsidRPr="00250A68">
        <w:rPr>
          <w:rFonts w:cstheme="minorHAnsi"/>
        </w:rPr>
        <w:t>National Competition Rules (NCR) of Motorsport Australia</w:t>
      </w:r>
      <w:r w:rsidR="000C4CFC">
        <w:rPr>
          <w:rFonts w:cstheme="minorHAnsi"/>
        </w:rPr>
        <w:t>.</w:t>
      </w:r>
    </w:p>
    <w:p w14:paraId="20A4364B" w14:textId="0B245118" w:rsidR="00666402" w:rsidRPr="00250A68" w:rsidRDefault="00666402" w:rsidP="0085007F">
      <w:pPr>
        <w:pStyle w:val="ListParagraph"/>
        <w:numPr>
          <w:ilvl w:val="3"/>
          <w:numId w:val="31"/>
        </w:numPr>
        <w:spacing w:after="0"/>
        <w:rPr>
          <w:rFonts w:cstheme="minorHAnsi"/>
        </w:rPr>
      </w:pPr>
      <w:r>
        <w:rPr>
          <w:rFonts w:cstheme="minorHAnsi"/>
        </w:rPr>
        <w:t>Motorsport Australia Hill Climb Standing Regulations</w:t>
      </w:r>
    </w:p>
    <w:p w14:paraId="51AC2434" w14:textId="77777777" w:rsidR="00D21DB3" w:rsidRPr="00250A68" w:rsidRDefault="00EF22CE" w:rsidP="0085007F">
      <w:pPr>
        <w:pStyle w:val="ListParagraph"/>
        <w:numPr>
          <w:ilvl w:val="3"/>
          <w:numId w:val="31"/>
        </w:numPr>
        <w:spacing w:after="0"/>
        <w:rPr>
          <w:rFonts w:cstheme="minorHAnsi"/>
        </w:rPr>
      </w:pPr>
      <w:r w:rsidRPr="00250A68">
        <w:rPr>
          <w:rFonts w:cstheme="minorHAnsi"/>
        </w:rPr>
        <w:t>These Supplementary Regulations and any amendments, Further Regulations, Event Bulletins and Instructions to competitors that may be issued</w:t>
      </w:r>
      <w:r w:rsidR="00FE1936" w:rsidRPr="00250A68">
        <w:rPr>
          <w:rFonts w:cstheme="minorHAnsi"/>
        </w:rPr>
        <w:t>.</w:t>
      </w:r>
    </w:p>
    <w:p w14:paraId="53F5AD44" w14:textId="77777777" w:rsidR="00D21DB3" w:rsidRPr="00250A68" w:rsidRDefault="00D21DB3" w:rsidP="00FE1936">
      <w:pPr>
        <w:spacing w:after="0"/>
        <w:jc w:val="left"/>
        <w:rPr>
          <w:rFonts w:cstheme="minorHAnsi"/>
        </w:rPr>
      </w:pPr>
    </w:p>
    <w:p w14:paraId="1304E365" w14:textId="1865B718" w:rsidR="00D21DB3" w:rsidRPr="00250A68" w:rsidRDefault="00C63E95" w:rsidP="000B6ED6">
      <w:pPr>
        <w:spacing w:after="0"/>
        <w:jc w:val="left"/>
        <w:rPr>
          <w:rFonts w:cstheme="minorHAnsi"/>
        </w:rPr>
      </w:pPr>
      <w:r w:rsidRPr="00C63E95">
        <w:rPr>
          <w:rFonts w:cstheme="minorHAnsi"/>
        </w:rPr>
        <w:t xml:space="preserve">The Event </w:t>
      </w:r>
      <w:r>
        <w:rPr>
          <w:rFonts w:cstheme="minorHAnsi"/>
        </w:rPr>
        <w:t xml:space="preserve">(WASCC Events) </w:t>
      </w:r>
      <w:r w:rsidRPr="00C63E95">
        <w:rPr>
          <w:rFonts w:cstheme="minorHAnsi"/>
        </w:rPr>
        <w:t xml:space="preserve">will be conducted under and in accordance with Motorsport Australia OH&amp;S, Safety 1st, Integrity and Legal, and Risk Management Policies, which can be found on the Motorsport Australia website at </w:t>
      </w:r>
      <w:hyperlink r:id="rId11" w:history="1">
        <w:r w:rsidRPr="00595AF4">
          <w:rPr>
            <w:rStyle w:val="Hyperlink"/>
            <w:rFonts w:cstheme="minorHAnsi"/>
          </w:rPr>
          <w:t>www.motorsport.org.au</w:t>
        </w:r>
      </w:hyperlink>
      <w:r>
        <w:rPr>
          <w:rFonts w:cstheme="minorHAnsi"/>
        </w:rPr>
        <w:t xml:space="preserve"> </w:t>
      </w:r>
      <w:r w:rsidR="00EF22CE" w:rsidRPr="00250A68">
        <w:rPr>
          <w:rFonts w:cstheme="minorHAnsi"/>
        </w:rPr>
        <w:t>and on the</w:t>
      </w:r>
      <w:r w:rsidR="00250A68" w:rsidRPr="00250A68">
        <w:rPr>
          <w:rFonts w:cstheme="minorHAnsi"/>
        </w:rPr>
        <w:t xml:space="preserve"> Raceway</w:t>
      </w:r>
      <w:r w:rsidR="00EF22CE" w:rsidRPr="00250A68">
        <w:rPr>
          <w:rFonts w:cstheme="minorHAnsi"/>
        </w:rPr>
        <w:t xml:space="preserve"> website (</w:t>
      </w:r>
      <w:hyperlink r:id="rId12" w:history="1">
        <w:r w:rsidR="006B0B95" w:rsidRPr="00250A68">
          <w:rPr>
            <w:rStyle w:val="Hyperlink"/>
            <w:rFonts w:cstheme="minorHAnsi"/>
          </w:rPr>
          <w:t>www.wascc.com.au</w:t>
        </w:r>
      </w:hyperlink>
      <w:r w:rsidR="00EF22CE" w:rsidRPr="00250A68">
        <w:rPr>
          <w:rFonts w:cstheme="minorHAnsi"/>
        </w:rPr>
        <w:t xml:space="preserve"> ). A copy is available for viewing on the Notice Board in the Race Office.</w:t>
      </w:r>
    </w:p>
    <w:p w14:paraId="3D945D6D" w14:textId="77777777" w:rsidR="00FE1936" w:rsidRPr="00250A68" w:rsidRDefault="00FE1936" w:rsidP="00FE1936">
      <w:pPr>
        <w:spacing w:after="0"/>
        <w:jc w:val="left"/>
        <w:rPr>
          <w:rFonts w:cstheme="minorHAnsi"/>
        </w:rPr>
      </w:pPr>
    </w:p>
    <w:p w14:paraId="16604992" w14:textId="06F3140D" w:rsidR="007D6142" w:rsidRDefault="00EF22CE" w:rsidP="000B6ED6">
      <w:pPr>
        <w:spacing w:after="0"/>
        <w:jc w:val="left"/>
        <w:rPr>
          <w:rFonts w:cstheme="minorHAnsi"/>
        </w:rPr>
      </w:pPr>
      <w:r w:rsidRPr="00250A68">
        <w:rPr>
          <w:rFonts w:cstheme="minorHAnsi"/>
        </w:rPr>
        <w:t xml:space="preserve">The Event </w:t>
      </w:r>
      <w:r w:rsidR="001D6E64">
        <w:rPr>
          <w:rFonts w:cstheme="minorHAnsi"/>
        </w:rPr>
        <w:t>known as the Australian Hill Climb Championship shall be a</w:t>
      </w:r>
      <w:r w:rsidR="007D6142">
        <w:rPr>
          <w:rFonts w:cstheme="minorHAnsi"/>
        </w:rPr>
        <w:t>:</w:t>
      </w:r>
    </w:p>
    <w:p w14:paraId="7FD1003A" w14:textId="7D71E45F" w:rsidR="00D72704" w:rsidRDefault="007D6142" w:rsidP="007D6142">
      <w:pPr>
        <w:pStyle w:val="ListParagraph"/>
        <w:numPr>
          <w:ilvl w:val="0"/>
          <w:numId w:val="39"/>
        </w:numPr>
        <w:spacing w:after="0"/>
        <w:jc w:val="left"/>
        <w:rPr>
          <w:rFonts w:cstheme="minorHAnsi"/>
        </w:rPr>
      </w:pPr>
      <w:r>
        <w:rPr>
          <w:rFonts w:cstheme="minorHAnsi"/>
        </w:rPr>
        <w:t>National Single Car</w:t>
      </w:r>
      <w:r w:rsidR="00FE1936" w:rsidRPr="007D6142">
        <w:rPr>
          <w:rFonts w:cstheme="minorHAnsi"/>
        </w:rPr>
        <w:t xml:space="preserve"> Speed Event.</w:t>
      </w:r>
    </w:p>
    <w:p w14:paraId="30BA76F3" w14:textId="428864C4" w:rsidR="007D6142" w:rsidRPr="007D6142" w:rsidRDefault="007D6142" w:rsidP="007D6142">
      <w:pPr>
        <w:pStyle w:val="ListParagraph"/>
        <w:numPr>
          <w:ilvl w:val="0"/>
          <w:numId w:val="39"/>
        </w:numPr>
        <w:spacing w:after="0"/>
        <w:jc w:val="left"/>
        <w:rPr>
          <w:rFonts w:cstheme="minorHAnsi"/>
        </w:rPr>
      </w:pPr>
      <w:r>
        <w:rPr>
          <w:rFonts w:cstheme="minorHAnsi"/>
        </w:rPr>
        <w:t>Single Car Cl</w:t>
      </w:r>
      <w:r w:rsidR="00C67B7E">
        <w:rPr>
          <w:rFonts w:cstheme="minorHAnsi"/>
        </w:rPr>
        <w:t>ub Competition Speed Event</w:t>
      </w:r>
      <w:r w:rsidR="003D494E">
        <w:rPr>
          <w:rFonts w:cstheme="minorHAnsi"/>
        </w:rPr>
        <w:t>.</w:t>
      </w:r>
    </w:p>
    <w:p w14:paraId="1002A4EA" w14:textId="77777777" w:rsidR="00FE1936" w:rsidRPr="00250A68" w:rsidRDefault="00FE1936" w:rsidP="00FE1936">
      <w:pPr>
        <w:spacing w:after="0"/>
        <w:jc w:val="left"/>
        <w:rPr>
          <w:rFonts w:cstheme="minorHAnsi"/>
          <w:b/>
          <w:bCs/>
        </w:rPr>
      </w:pPr>
    </w:p>
    <w:p w14:paraId="507D5197" w14:textId="77777777" w:rsidR="0077360A" w:rsidRPr="00250A68" w:rsidRDefault="0077360A" w:rsidP="00577AEE">
      <w:pPr>
        <w:pStyle w:val="ListParagraph"/>
        <w:numPr>
          <w:ilvl w:val="1"/>
          <w:numId w:val="10"/>
        </w:numPr>
        <w:spacing w:after="0"/>
        <w:jc w:val="left"/>
        <w:rPr>
          <w:rFonts w:cstheme="minorHAnsi"/>
          <w:b/>
          <w:bCs/>
        </w:rPr>
      </w:pPr>
      <w:r w:rsidRPr="00250A68">
        <w:rPr>
          <w:rFonts w:cstheme="minorHAnsi"/>
          <w:b/>
          <w:bCs/>
        </w:rPr>
        <w:t>Administration and Event Staff</w:t>
      </w:r>
    </w:p>
    <w:p w14:paraId="72AFEA9D" w14:textId="77777777" w:rsidR="00AD32D5" w:rsidRPr="00250A68" w:rsidRDefault="00AD32D5" w:rsidP="00F50136">
      <w:pPr>
        <w:pStyle w:val="NoSpacing"/>
        <w:ind w:left="4320" w:hanging="3600"/>
        <w:jc w:val="left"/>
        <w:rPr>
          <w:rFonts w:cstheme="minorHAnsi"/>
        </w:rPr>
      </w:pPr>
      <w:r w:rsidRPr="00250A68">
        <w:rPr>
          <w:rFonts w:cstheme="minorHAnsi"/>
          <w:u w:val="single"/>
        </w:rPr>
        <w:t>Organiser and Promoter:</w:t>
      </w:r>
      <w:r w:rsidR="00FE1936" w:rsidRPr="00250A68">
        <w:rPr>
          <w:rFonts w:cstheme="minorHAnsi"/>
        </w:rPr>
        <w:t xml:space="preserve"> </w:t>
      </w:r>
      <w:r w:rsidR="0010524F" w:rsidRPr="00250A68">
        <w:rPr>
          <w:rFonts w:cstheme="minorHAnsi"/>
        </w:rPr>
        <w:tab/>
      </w:r>
      <w:r w:rsidRPr="00250A68">
        <w:rPr>
          <w:rFonts w:cstheme="minorHAnsi"/>
        </w:rPr>
        <w:t>The WA Sporting Car Club (Inc), Wattle Avenue East, NEERABUP, WA 6031</w:t>
      </w:r>
    </w:p>
    <w:p w14:paraId="61C8844A" w14:textId="2A2F72B7" w:rsidR="00AD32D5" w:rsidRPr="00250A68" w:rsidRDefault="00AD32D5" w:rsidP="001811BE">
      <w:pPr>
        <w:pStyle w:val="NoSpacing"/>
        <w:ind w:left="720"/>
        <w:jc w:val="left"/>
        <w:rPr>
          <w:rFonts w:cstheme="minorHAnsi"/>
        </w:rPr>
      </w:pPr>
      <w:r w:rsidRPr="00250A68">
        <w:rPr>
          <w:rFonts w:cstheme="minorHAnsi"/>
          <w:u w:val="single"/>
        </w:rPr>
        <w:t>Phone:</w:t>
      </w:r>
      <w:r w:rsidRPr="00250A68">
        <w:rPr>
          <w:rFonts w:cstheme="minorHAnsi"/>
        </w:rPr>
        <w:t xml:space="preserve"> </w:t>
      </w:r>
      <w:r w:rsidR="0010524F" w:rsidRPr="00250A68">
        <w:rPr>
          <w:rFonts w:cstheme="minorHAnsi"/>
        </w:rPr>
        <w:tab/>
      </w:r>
      <w:r w:rsidR="0010524F" w:rsidRPr="00250A68">
        <w:rPr>
          <w:rFonts w:cstheme="minorHAnsi"/>
        </w:rPr>
        <w:tab/>
      </w:r>
      <w:r w:rsidR="0010524F" w:rsidRPr="00250A68">
        <w:rPr>
          <w:rFonts w:cstheme="minorHAnsi"/>
        </w:rPr>
        <w:tab/>
      </w:r>
      <w:r w:rsidR="0010524F" w:rsidRPr="00250A68">
        <w:rPr>
          <w:rFonts w:cstheme="minorHAnsi"/>
        </w:rPr>
        <w:tab/>
      </w:r>
      <w:r w:rsidR="007734BE">
        <w:rPr>
          <w:rFonts w:cstheme="minorHAnsi"/>
        </w:rPr>
        <w:t xml:space="preserve">              </w:t>
      </w:r>
      <w:r w:rsidRPr="00250A68">
        <w:rPr>
          <w:rFonts w:cstheme="minorHAnsi"/>
        </w:rPr>
        <w:t>08 9306 8022</w:t>
      </w:r>
    </w:p>
    <w:p w14:paraId="64880371" w14:textId="335370FD" w:rsidR="00AD32D5" w:rsidRPr="00250A68" w:rsidRDefault="00AD32D5" w:rsidP="001811BE">
      <w:pPr>
        <w:pStyle w:val="NoSpacing"/>
        <w:ind w:left="720"/>
        <w:jc w:val="left"/>
        <w:rPr>
          <w:rFonts w:cstheme="minorHAnsi"/>
        </w:rPr>
      </w:pPr>
      <w:r w:rsidRPr="00250A68">
        <w:rPr>
          <w:rFonts w:cstheme="minorHAnsi"/>
          <w:u w:val="single"/>
        </w:rPr>
        <w:t>E-mail:</w:t>
      </w:r>
      <w:r w:rsidR="00FE1936" w:rsidRPr="00250A68">
        <w:rPr>
          <w:rFonts w:cstheme="minorHAnsi"/>
        </w:rPr>
        <w:t xml:space="preserve"> </w:t>
      </w:r>
      <w:r w:rsidR="0010524F" w:rsidRPr="00250A68">
        <w:rPr>
          <w:rFonts w:cstheme="minorHAnsi"/>
        </w:rPr>
        <w:tab/>
      </w:r>
      <w:r w:rsidR="0010524F" w:rsidRPr="00250A68">
        <w:rPr>
          <w:rFonts w:cstheme="minorHAnsi"/>
        </w:rPr>
        <w:tab/>
      </w:r>
      <w:r w:rsidR="0010524F" w:rsidRPr="00250A68">
        <w:rPr>
          <w:rFonts w:cstheme="minorHAnsi"/>
        </w:rPr>
        <w:tab/>
      </w:r>
      <w:r w:rsidR="0010524F" w:rsidRPr="00250A68">
        <w:rPr>
          <w:rFonts w:cstheme="minorHAnsi"/>
        </w:rPr>
        <w:tab/>
      </w:r>
      <w:r w:rsidR="007734BE">
        <w:rPr>
          <w:rFonts w:cstheme="minorHAnsi"/>
        </w:rPr>
        <w:t xml:space="preserve">              </w:t>
      </w:r>
      <w:hyperlink r:id="rId13" w:history="1">
        <w:r w:rsidR="007734BE" w:rsidRPr="00B2407E">
          <w:rPr>
            <w:rStyle w:val="Hyperlink"/>
            <w:rFonts w:cstheme="minorHAnsi"/>
          </w:rPr>
          <w:t>evententry@wascc.asn.au</w:t>
        </w:r>
      </w:hyperlink>
    </w:p>
    <w:p w14:paraId="50F8E9DB" w14:textId="77777777" w:rsidR="00AD32D5" w:rsidRPr="00250A68" w:rsidRDefault="00AD32D5" w:rsidP="001811BE">
      <w:pPr>
        <w:pStyle w:val="NoSpacing"/>
        <w:ind w:left="720"/>
        <w:jc w:val="left"/>
        <w:rPr>
          <w:rFonts w:cstheme="minorHAnsi"/>
        </w:rPr>
      </w:pPr>
      <w:r w:rsidRPr="00250A68">
        <w:rPr>
          <w:rFonts w:cstheme="minorHAnsi"/>
          <w:u w:val="single"/>
        </w:rPr>
        <w:t>Web:</w:t>
      </w:r>
      <w:r w:rsidR="00FE1936" w:rsidRPr="00250A68">
        <w:rPr>
          <w:rFonts w:cstheme="minorHAnsi"/>
          <w:u w:val="single"/>
        </w:rPr>
        <w:t xml:space="preserve"> </w:t>
      </w:r>
      <w:r w:rsidR="0010524F" w:rsidRPr="00250A68">
        <w:rPr>
          <w:rFonts w:cstheme="minorHAnsi"/>
        </w:rPr>
        <w:tab/>
      </w:r>
      <w:r w:rsidR="0010524F" w:rsidRPr="00250A68">
        <w:rPr>
          <w:rFonts w:cstheme="minorHAnsi"/>
        </w:rPr>
        <w:tab/>
      </w:r>
      <w:r w:rsidR="0010524F" w:rsidRPr="00250A68">
        <w:rPr>
          <w:rFonts w:cstheme="minorHAnsi"/>
        </w:rPr>
        <w:tab/>
      </w:r>
      <w:r w:rsidR="0010524F" w:rsidRPr="00250A68">
        <w:rPr>
          <w:rFonts w:cstheme="minorHAnsi"/>
        </w:rPr>
        <w:tab/>
      </w:r>
      <w:r w:rsidR="0010524F" w:rsidRPr="00250A68">
        <w:rPr>
          <w:rFonts w:cstheme="minorHAnsi"/>
        </w:rPr>
        <w:tab/>
      </w:r>
      <w:hyperlink r:id="rId14" w:history="1">
        <w:r w:rsidR="0010524F" w:rsidRPr="00250A68">
          <w:rPr>
            <w:rStyle w:val="Hyperlink"/>
            <w:rFonts w:cstheme="minorHAnsi"/>
          </w:rPr>
          <w:t>www.wascc.com.au</w:t>
        </w:r>
      </w:hyperlink>
      <w:r w:rsidRPr="00250A68">
        <w:rPr>
          <w:rFonts w:cstheme="minorHAnsi"/>
        </w:rPr>
        <w:t xml:space="preserve"> </w:t>
      </w:r>
    </w:p>
    <w:p w14:paraId="78304E4C" w14:textId="488E1A52" w:rsidR="00AD32D5" w:rsidRPr="00250A68" w:rsidRDefault="00AD32D5" w:rsidP="001214C7">
      <w:pPr>
        <w:pStyle w:val="NoSpacing"/>
        <w:ind w:left="4294" w:hanging="3585"/>
        <w:jc w:val="left"/>
        <w:rPr>
          <w:rFonts w:cstheme="minorHAnsi"/>
        </w:rPr>
      </w:pPr>
      <w:r w:rsidRPr="00250A68">
        <w:rPr>
          <w:rFonts w:cstheme="minorHAnsi"/>
          <w:u w:val="single"/>
        </w:rPr>
        <w:t>Event Organising Committee</w:t>
      </w:r>
      <w:r w:rsidR="00A31B0F" w:rsidRPr="00250A68">
        <w:rPr>
          <w:rFonts w:cstheme="minorHAnsi"/>
          <w:u w:val="single"/>
        </w:rPr>
        <w:t>:</w:t>
      </w:r>
      <w:r w:rsidR="00FE1936" w:rsidRPr="00250A68">
        <w:rPr>
          <w:rFonts w:cstheme="minorHAnsi"/>
        </w:rPr>
        <w:t xml:space="preserve"> </w:t>
      </w:r>
      <w:r w:rsidR="0010524F" w:rsidRPr="00250A68">
        <w:rPr>
          <w:rFonts w:cstheme="minorHAnsi"/>
        </w:rPr>
        <w:tab/>
      </w:r>
      <w:r w:rsidR="00A412E8" w:rsidRPr="00C06476">
        <w:rPr>
          <w:rFonts w:cstheme="minorHAnsi"/>
        </w:rPr>
        <w:t>Chris Cheverall</w:t>
      </w:r>
      <w:r w:rsidR="00FE1936" w:rsidRPr="00C06476">
        <w:rPr>
          <w:rFonts w:cstheme="minorHAnsi"/>
        </w:rPr>
        <w:t xml:space="preserve">, </w:t>
      </w:r>
      <w:r w:rsidR="00A412E8" w:rsidRPr="00C06476">
        <w:rPr>
          <w:rFonts w:cstheme="minorHAnsi"/>
        </w:rPr>
        <w:t>Taylor Grant,</w:t>
      </w:r>
      <w:r w:rsidR="005E4BA6" w:rsidRPr="00C06476">
        <w:rPr>
          <w:rFonts w:cstheme="minorHAnsi"/>
        </w:rPr>
        <w:t xml:space="preserve"> Peter </w:t>
      </w:r>
      <w:r w:rsidR="0075018C" w:rsidRPr="00C06476">
        <w:rPr>
          <w:rFonts w:cstheme="minorHAnsi"/>
        </w:rPr>
        <w:t xml:space="preserve">Morley, </w:t>
      </w:r>
      <w:r w:rsidR="0075018C">
        <w:rPr>
          <w:rFonts w:cstheme="minorHAnsi"/>
        </w:rPr>
        <w:t xml:space="preserve"> </w:t>
      </w:r>
      <w:r w:rsidR="00661BB8">
        <w:rPr>
          <w:rFonts w:cstheme="minorHAnsi"/>
        </w:rPr>
        <w:t xml:space="preserve">                     </w:t>
      </w:r>
      <w:r w:rsidR="001214C7">
        <w:rPr>
          <w:rFonts w:cstheme="minorHAnsi"/>
        </w:rPr>
        <w:t xml:space="preserve">                </w:t>
      </w:r>
      <w:r w:rsidR="00661BB8">
        <w:rPr>
          <w:rFonts w:cstheme="minorHAnsi"/>
        </w:rPr>
        <w:t>John Hurney</w:t>
      </w:r>
      <w:r w:rsidR="00E45419">
        <w:rPr>
          <w:rFonts w:cstheme="minorHAnsi"/>
        </w:rPr>
        <w:t>, Matt Baker, Gemma Clinton</w:t>
      </w:r>
    </w:p>
    <w:p w14:paraId="7038AE58" w14:textId="5804B93C" w:rsidR="00AD32D5" w:rsidRPr="00250A68" w:rsidRDefault="00AD32D5" w:rsidP="001214C7">
      <w:pPr>
        <w:pStyle w:val="NoSpacing"/>
        <w:ind w:firstLine="709"/>
        <w:jc w:val="left"/>
        <w:rPr>
          <w:rFonts w:cstheme="minorHAnsi"/>
        </w:rPr>
      </w:pPr>
      <w:r w:rsidRPr="00250A68">
        <w:rPr>
          <w:rFonts w:cstheme="minorHAnsi"/>
          <w:u w:val="single"/>
        </w:rPr>
        <w:t>Organising Committee Address:</w:t>
      </w:r>
      <w:r w:rsidR="0010524F" w:rsidRPr="00250A68">
        <w:rPr>
          <w:rFonts w:cstheme="minorHAnsi"/>
        </w:rPr>
        <w:tab/>
      </w:r>
      <w:r w:rsidR="000D168D">
        <w:rPr>
          <w:rFonts w:cstheme="minorHAnsi"/>
        </w:rPr>
        <w:t xml:space="preserve">              </w:t>
      </w:r>
      <w:r w:rsidRPr="00250A68">
        <w:rPr>
          <w:rFonts w:cstheme="minorHAnsi"/>
        </w:rPr>
        <w:t>PO Box 267, WANNEROO, WA 6946</w:t>
      </w:r>
    </w:p>
    <w:p w14:paraId="4985662C" w14:textId="48D7083A" w:rsidR="00AD32D5" w:rsidRPr="00250A68" w:rsidRDefault="00AD32D5" w:rsidP="001811BE">
      <w:pPr>
        <w:pStyle w:val="NoSpacing"/>
        <w:ind w:left="720"/>
        <w:jc w:val="left"/>
        <w:rPr>
          <w:rFonts w:cstheme="minorHAnsi"/>
        </w:rPr>
      </w:pPr>
      <w:r w:rsidRPr="00250A68">
        <w:rPr>
          <w:rFonts w:cstheme="minorHAnsi"/>
          <w:u w:val="single"/>
        </w:rPr>
        <w:t>Chief Steward:</w:t>
      </w:r>
      <w:r w:rsidR="00666402">
        <w:rPr>
          <w:rFonts w:cstheme="minorHAnsi"/>
          <w:u w:val="single"/>
        </w:rPr>
        <w:tab/>
      </w:r>
      <w:r w:rsidR="0010524F" w:rsidRPr="00250A68">
        <w:rPr>
          <w:rFonts w:cstheme="minorHAnsi"/>
        </w:rPr>
        <w:tab/>
      </w:r>
      <w:r w:rsidR="0010524F" w:rsidRPr="00250A68">
        <w:rPr>
          <w:rFonts w:cstheme="minorHAnsi"/>
        </w:rPr>
        <w:tab/>
      </w:r>
      <w:r w:rsidR="0010524F" w:rsidRPr="00250A68">
        <w:rPr>
          <w:rFonts w:cstheme="minorHAnsi"/>
        </w:rPr>
        <w:tab/>
      </w:r>
      <w:r w:rsidR="00133ED1">
        <w:rPr>
          <w:rFonts w:cstheme="minorHAnsi"/>
        </w:rPr>
        <w:t>Lyndon Sperring</w:t>
      </w:r>
      <w:r w:rsidR="00EE288A">
        <w:rPr>
          <w:rFonts w:cstheme="minorHAnsi"/>
        </w:rPr>
        <w:tab/>
      </w:r>
      <w:r w:rsidR="00EE288A">
        <w:rPr>
          <w:rFonts w:cstheme="minorHAnsi"/>
        </w:rPr>
        <w:tab/>
      </w:r>
    </w:p>
    <w:p w14:paraId="1DAD77BC" w14:textId="55F89EE0" w:rsidR="00AD32D5" w:rsidRPr="00250A68" w:rsidRDefault="00AD32D5" w:rsidP="001811BE">
      <w:pPr>
        <w:pStyle w:val="NoSpacing"/>
        <w:ind w:left="720"/>
        <w:jc w:val="left"/>
        <w:rPr>
          <w:rFonts w:cstheme="minorHAnsi"/>
        </w:rPr>
      </w:pPr>
      <w:r w:rsidRPr="00250A68">
        <w:rPr>
          <w:rFonts w:cstheme="minorHAnsi"/>
          <w:u w:val="single"/>
        </w:rPr>
        <w:t>Steward</w:t>
      </w:r>
      <w:r w:rsidR="00591F4A">
        <w:rPr>
          <w:rFonts w:cstheme="minorHAnsi"/>
          <w:u w:val="single"/>
        </w:rPr>
        <w:t>s</w:t>
      </w:r>
      <w:r w:rsidRPr="00250A68">
        <w:rPr>
          <w:rFonts w:cstheme="minorHAnsi"/>
          <w:u w:val="single"/>
        </w:rPr>
        <w:t>:</w:t>
      </w:r>
      <w:r w:rsidR="0010524F" w:rsidRPr="00250A68">
        <w:rPr>
          <w:rFonts w:cstheme="minorHAnsi"/>
        </w:rPr>
        <w:tab/>
      </w:r>
      <w:r w:rsidR="0010524F" w:rsidRPr="00250A68">
        <w:rPr>
          <w:rFonts w:cstheme="minorHAnsi"/>
        </w:rPr>
        <w:tab/>
      </w:r>
      <w:r w:rsidR="0010524F" w:rsidRPr="00250A68">
        <w:rPr>
          <w:rFonts w:cstheme="minorHAnsi"/>
        </w:rPr>
        <w:tab/>
      </w:r>
      <w:r w:rsidR="0010524F" w:rsidRPr="00250A68">
        <w:rPr>
          <w:rFonts w:cstheme="minorHAnsi"/>
        </w:rPr>
        <w:tab/>
      </w:r>
      <w:r w:rsidR="00133ED1">
        <w:rPr>
          <w:rFonts w:cstheme="minorHAnsi"/>
        </w:rPr>
        <w:t xml:space="preserve">Paul </w:t>
      </w:r>
      <w:r w:rsidR="00A67D42">
        <w:rPr>
          <w:rFonts w:cstheme="minorHAnsi"/>
        </w:rPr>
        <w:t>Woolhouse</w:t>
      </w:r>
      <w:r w:rsidR="00A51B8C">
        <w:rPr>
          <w:rFonts w:cstheme="minorHAnsi"/>
        </w:rPr>
        <w:t>, Tony Gard</w:t>
      </w:r>
      <w:r w:rsidR="00A67D42">
        <w:rPr>
          <w:rFonts w:cstheme="minorHAnsi"/>
        </w:rPr>
        <w:tab/>
      </w:r>
    </w:p>
    <w:p w14:paraId="22D7214B" w14:textId="058B33E4" w:rsidR="00AD32D5" w:rsidRDefault="00AD32D5" w:rsidP="001811BE">
      <w:pPr>
        <w:pStyle w:val="NoSpacing"/>
        <w:ind w:left="720"/>
        <w:jc w:val="left"/>
        <w:rPr>
          <w:rFonts w:cstheme="minorHAnsi"/>
        </w:rPr>
      </w:pPr>
      <w:r w:rsidRPr="00250A68">
        <w:rPr>
          <w:rFonts w:cstheme="minorHAnsi"/>
          <w:u w:val="single"/>
        </w:rPr>
        <w:t xml:space="preserve">Secretary of the </w:t>
      </w:r>
      <w:r w:rsidR="00B2071C">
        <w:rPr>
          <w:rFonts w:cstheme="minorHAnsi"/>
          <w:u w:val="single"/>
        </w:rPr>
        <w:t>Event</w:t>
      </w:r>
      <w:r w:rsidRPr="00250A68">
        <w:rPr>
          <w:rFonts w:cstheme="minorHAnsi"/>
          <w:u w:val="single"/>
        </w:rPr>
        <w:t>:</w:t>
      </w:r>
      <w:r w:rsidR="0010524F" w:rsidRPr="00250A68">
        <w:rPr>
          <w:rFonts w:cstheme="minorHAnsi"/>
        </w:rPr>
        <w:tab/>
      </w:r>
      <w:r w:rsidR="0010524F" w:rsidRPr="00250A68">
        <w:rPr>
          <w:rFonts w:cstheme="minorHAnsi"/>
        </w:rPr>
        <w:tab/>
      </w:r>
      <w:r w:rsidR="00B2071C">
        <w:rPr>
          <w:rFonts w:cstheme="minorHAnsi"/>
        </w:rPr>
        <w:tab/>
      </w:r>
      <w:r w:rsidR="00DC0B08">
        <w:rPr>
          <w:rFonts w:cstheme="minorHAnsi"/>
        </w:rPr>
        <w:t xml:space="preserve">Matt Baker </w:t>
      </w:r>
      <w:r w:rsidR="00FE4087">
        <w:rPr>
          <w:rFonts w:cstheme="minorHAnsi"/>
        </w:rPr>
        <w:tab/>
      </w:r>
      <w:r w:rsidR="00FE4087">
        <w:rPr>
          <w:rFonts w:cstheme="minorHAnsi"/>
        </w:rPr>
        <w:tab/>
      </w:r>
    </w:p>
    <w:p w14:paraId="4A02AFAD" w14:textId="1D29F479" w:rsidR="0014333B" w:rsidRPr="00A51B8C" w:rsidRDefault="0014333B" w:rsidP="001811BE">
      <w:pPr>
        <w:pStyle w:val="NoSpacing"/>
        <w:ind w:left="720"/>
        <w:jc w:val="left"/>
        <w:rPr>
          <w:rFonts w:cstheme="minorHAnsi"/>
        </w:rPr>
      </w:pPr>
      <w:r>
        <w:rPr>
          <w:rFonts w:cstheme="minorHAnsi"/>
          <w:u w:val="single"/>
        </w:rPr>
        <w:t>Assistant Secretary:</w:t>
      </w:r>
      <w:r w:rsidR="00A51B8C" w:rsidRPr="00A51B8C">
        <w:rPr>
          <w:rFonts w:cstheme="minorHAnsi"/>
        </w:rPr>
        <w:t xml:space="preserve">                                     </w:t>
      </w:r>
      <w:r w:rsidR="00A51B8C">
        <w:rPr>
          <w:rFonts w:cstheme="minorHAnsi"/>
        </w:rPr>
        <w:t xml:space="preserve">Zoe </w:t>
      </w:r>
      <w:r w:rsidR="006D7082">
        <w:rPr>
          <w:rFonts w:cstheme="minorHAnsi"/>
        </w:rPr>
        <w:t>Phillips</w:t>
      </w:r>
    </w:p>
    <w:p w14:paraId="3225045A" w14:textId="48526B00" w:rsidR="00AD32D5" w:rsidRPr="00250A68" w:rsidRDefault="00AD32D5" w:rsidP="001811BE">
      <w:pPr>
        <w:pStyle w:val="NoSpacing"/>
        <w:ind w:left="720"/>
        <w:jc w:val="left"/>
        <w:rPr>
          <w:rFonts w:cstheme="minorHAnsi"/>
        </w:rPr>
      </w:pPr>
      <w:r w:rsidRPr="00250A68">
        <w:rPr>
          <w:rFonts w:cstheme="minorHAnsi"/>
          <w:u w:val="single"/>
        </w:rPr>
        <w:t>Clerk of the Course:</w:t>
      </w:r>
      <w:r w:rsidR="0010524F" w:rsidRPr="00250A68">
        <w:rPr>
          <w:rFonts w:cstheme="minorHAnsi"/>
        </w:rPr>
        <w:tab/>
      </w:r>
      <w:r w:rsidR="0010524F" w:rsidRPr="00250A68">
        <w:rPr>
          <w:rFonts w:cstheme="minorHAnsi"/>
        </w:rPr>
        <w:tab/>
      </w:r>
      <w:r w:rsidR="0010524F" w:rsidRPr="00250A68">
        <w:rPr>
          <w:rFonts w:cstheme="minorHAnsi"/>
        </w:rPr>
        <w:tab/>
      </w:r>
      <w:r w:rsidR="00027501">
        <w:rPr>
          <w:rFonts w:cstheme="minorHAnsi"/>
        </w:rPr>
        <w:t>John Hurney</w:t>
      </w:r>
      <w:r w:rsidR="0074026B">
        <w:rPr>
          <w:rFonts w:cstheme="minorHAnsi"/>
        </w:rPr>
        <w:tab/>
      </w:r>
      <w:r w:rsidR="0074026B">
        <w:rPr>
          <w:rFonts w:cstheme="minorHAnsi"/>
        </w:rPr>
        <w:tab/>
        <w:t xml:space="preserve"> </w:t>
      </w:r>
    </w:p>
    <w:p w14:paraId="1A3A1876" w14:textId="2EC22381" w:rsidR="00250A68" w:rsidRPr="00250A68" w:rsidRDefault="00250A68" w:rsidP="001811BE">
      <w:pPr>
        <w:pStyle w:val="NoSpacing"/>
        <w:ind w:left="720"/>
        <w:jc w:val="left"/>
        <w:rPr>
          <w:rFonts w:cstheme="minorHAnsi"/>
        </w:rPr>
      </w:pPr>
      <w:r w:rsidRPr="00250A68">
        <w:rPr>
          <w:rFonts w:cstheme="minorHAnsi"/>
          <w:u w:val="single"/>
        </w:rPr>
        <w:t>Deputy Clerk of the Course:</w:t>
      </w:r>
      <w:r w:rsidRPr="00250A68">
        <w:rPr>
          <w:rFonts w:cstheme="minorHAnsi"/>
        </w:rPr>
        <w:tab/>
      </w:r>
      <w:r w:rsidRPr="00250A68">
        <w:rPr>
          <w:rFonts w:cstheme="minorHAnsi"/>
        </w:rPr>
        <w:tab/>
      </w:r>
      <w:r w:rsidR="0085007F">
        <w:rPr>
          <w:rFonts w:cstheme="minorHAnsi"/>
        </w:rPr>
        <w:t>TBA</w:t>
      </w:r>
    </w:p>
    <w:p w14:paraId="5124BCD2" w14:textId="4B6A1CCE" w:rsidR="00AD32D5" w:rsidRPr="00250A68" w:rsidRDefault="00AD32D5" w:rsidP="001811BE">
      <w:pPr>
        <w:pStyle w:val="NoSpacing"/>
        <w:ind w:left="720"/>
        <w:jc w:val="left"/>
        <w:rPr>
          <w:rFonts w:cstheme="minorHAnsi"/>
        </w:rPr>
      </w:pPr>
      <w:r w:rsidRPr="00250A68">
        <w:rPr>
          <w:rFonts w:cstheme="minorHAnsi"/>
          <w:u w:val="single"/>
        </w:rPr>
        <w:t>Chief Scrutineer:</w:t>
      </w:r>
      <w:r w:rsidR="0010524F" w:rsidRPr="00250A68">
        <w:rPr>
          <w:rFonts w:cstheme="minorHAnsi"/>
        </w:rPr>
        <w:tab/>
      </w:r>
      <w:r w:rsidR="0010524F" w:rsidRPr="00250A68">
        <w:rPr>
          <w:rFonts w:cstheme="minorHAnsi"/>
        </w:rPr>
        <w:tab/>
      </w:r>
      <w:r w:rsidR="0010524F" w:rsidRPr="00250A68">
        <w:rPr>
          <w:rFonts w:cstheme="minorHAnsi"/>
        </w:rPr>
        <w:tab/>
      </w:r>
      <w:r w:rsidR="00C60367">
        <w:rPr>
          <w:rFonts w:cstheme="minorHAnsi"/>
        </w:rPr>
        <w:t>J</w:t>
      </w:r>
      <w:r w:rsidR="00ED1937">
        <w:rPr>
          <w:rFonts w:cstheme="minorHAnsi"/>
        </w:rPr>
        <w:t>ean-Marie Najar</w:t>
      </w:r>
      <w:r w:rsidR="00CE0043">
        <w:rPr>
          <w:rFonts w:cstheme="minorHAnsi"/>
        </w:rPr>
        <w:tab/>
      </w:r>
    </w:p>
    <w:p w14:paraId="096CB31D" w14:textId="1CDFA92E" w:rsidR="00AD32D5" w:rsidRPr="00250A68" w:rsidRDefault="00AD32D5" w:rsidP="001811BE">
      <w:pPr>
        <w:pStyle w:val="NoSpacing"/>
        <w:ind w:left="720"/>
        <w:jc w:val="left"/>
        <w:rPr>
          <w:rFonts w:cstheme="minorHAnsi"/>
        </w:rPr>
      </w:pPr>
      <w:r w:rsidRPr="00250A68">
        <w:rPr>
          <w:rFonts w:cstheme="minorHAnsi"/>
          <w:u w:val="single"/>
        </w:rPr>
        <w:t>Chief Timekeeper:</w:t>
      </w:r>
      <w:r w:rsidR="0010524F" w:rsidRPr="00250A68">
        <w:rPr>
          <w:rFonts w:cstheme="minorHAnsi"/>
        </w:rPr>
        <w:tab/>
      </w:r>
      <w:r w:rsidR="0010524F" w:rsidRPr="00250A68">
        <w:rPr>
          <w:rFonts w:cstheme="minorHAnsi"/>
        </w:rPr>
        <w:tab/>
      </w:r>
      <w:r w:rsidR="0018761C">
        <w:rPr>
          <w:rFonts w:cstheme="minorHAnsi"/>
        </w:rPr>
        <w:t xml:space="preserve"> </w:t>
      </w:r>
      <w:r w:rsidR="000D168D">
        <w:rPr>
          <w:rFonts w:cstheme="minorHAnsi"/>
        </w:rPr>
        <w:t xml:space="preserve">             </w:t>
      </w:r>
      <w:r w:rsidR="00C06476" w:rsidRPr="001214C7">
        <w:rPr>
          <w:rFonts w:cstheme="minorHAnsi"/>
        </w:rPr>
        <w:t>Tony Beresford</w:t>
      </w:r>
      <w:r w:rsidR="00A52DF8">
        <w:rPr>
          <w:rFonts w:cstheme="minorHAnsi"/>
        </w:rPr>
        <w:tab/>
      </w:r>
      <w:r w:rsidR="00A52DF8">
        <w:rPr>
          <w:rFonts w:cstheme="minorHAnsi"/>
        </w:rPr>
        <w:tab/>
      </w:r>
    </w:p>
    <w:p w14:paraId="2A200573" w14:textId="77777777" w:rsidR="00AD32D5" w:rsidRPr="00250A68" w:rsidRDefault="00AD32D5" w:rsidP="001811BE">
      <w:pPr>
        <w:pStyle w:val="NoSpacing"/>
        <w:ind w:left="720"/>
        <w:jc w:val="left"/>
        <w:rPr>
          <w:rFonts w:cstheme="minorHAnsi"/>
        </w:rPr>
      </w:pPr>
      <w:r w:rsidRPr="00250A68">
        <w:rPr>
          <w:rFonts w:cstheme="minorHAnsi"/>
          <w:u w:val="single"/>
        </w:rPr>
        <w:t>Judges of Fact:</w:t>
      </w:r>
      <w:r w:rsidRPr="00250A68">
        <w:rPr>
          <w:rFonts w:cstheme="minorHAnsi"/>
          <w:u w:val="single"/>
        </w:rPr>
        <w:tab/>
      </w:r>
      <w:r w:rsidR="0010524F" w:rsidRPr="00250A68">
        <w:rPr>
          <w:rFonts w:cstheme="minorHAnsi"/>
        </w:rPr>
        <w:tab/>
      </w:r>
      <w:r w:rsidR="0010524F" w:rsidRPr="00250A68">
        <w:rPr>
          <w:rFonts w:cstheme="minorHAnsi"/>
        </w:rPr>
        <w:tab/>
      </w:r>
      <w:r w:rsidR="0010524F" w:rsidRPr="00250A68">
        <w:rPr>
          <w:rFonts w:cstheme="minorHAnsi"/>
        </w:rPr>
        <w:tab/>
      </w:r>
    </w:p>
    <w:p w14:paraId="297DE32C" w14:textId="089F61CB" w:rsidR="00AD32D5" w:rsidRPr="00250A68" w:rsidRDefault="00AD32D5" w:rsidP="001811BE">
      <w:pPr>
        <w:pStyle w:val="NoSpacing"/>
        <w:ind w:left="720"/>
        <w:jc w:val="left"/>
        <w:rPr>
          <w:rFonts w:cstheme="minorHAnsi"/>
        </w:rPr>
      </w:pPr>
      <w:r w:rsidRPr="00250A68">
        <w:rPr>
          <w:rFonts w:cstheme="minorHAnsi"/>
        </w:rPr>
        <w:t>Start, Finish, Lap times, Records and Laps completed:</w:t>
      </w:r>
      <w:r w:rsidR="00FE1936" w:rsidRPr="00250A68">
        <w:rPr>
          <w:rFonts w:cstheme="minorHAnsi"/>
        </w:rPr>
        <w:t xml:space="preserve"> Chief Timekeeper and Clerk of the Course</w:t>
      </w:r>
      <w:r w:rsidR="00A52DF8">
        <w:rPr>
          <w:rFonts w:cstheme="minorHAnsi"/>
        </w:rPr>
        <w:t>.</w:t>
      </w:r>
    </w:p>
    <w:p w14:paraId="5D80D305" w14:textId="77777777" w:rsidR="00FB6B3D" w:rsidRPr="00250A68" w:rsidRDefault="00FB6B3D" w:rsidP="00FE1936">
      <w:pPr>
        <w:pStyle w:val="NoSpacing"/>
        <w:jc w:val="left"/>
        <w:rPr>
          <w:rFonts w:cstheme="minorHAnsi"/>
        </w:rPr>
      </w:pPr>
    </w:p>
    <w:p w14:paraId="322C3DF6" w14:textId="77777777" w:rsidR="0077360A" w:rsidRPr="00250A68" w:rsidRDefault="0077360A" w:rsidP="00577AEE">
      <w:pPr>
        <w:pStyle w:val="ListParagraph"/>
        <w:numPr>
          <w:ilvl w:val="1"/>
          <w:numId w:val="10"/>
        </w:numPr>
        <w:spacing w:after="0"/>
        <w:jc w:val="left"/>
        <w:rPr>
          <w:rFonts w:cstheme="minorHAnsi"/>
          <w:b/>
          <w:bCs/>
        </w:rPr>
      </w:pPr>
      <w:r w:rsidRPr="00250A68">
        <w:rPr>
          <w:rFonts w:cstheme="minorHAnsi"/>
          <w:b/>
          <w:bCs/>
        </w:rPr>
        <w:t>Circuit Details</w:t>
      </w:r>
    </w:p>
    <w:p w14:paraId="6651C35B" w14:textId="639433FD" w:rsidR="00D10B72" w:rsidRPr="00250A68" w:rsidRDefault="00D10B72" w:rsidP="0085007F">
      <w:pPr>
        <w:pStyle w:val="ListParagraph"/>
        <w:numPr>
          <w:ilvl w:val="3"/>
          <w:numId w:val="36"/>
        </w:numPr>
        <w:spacing w:after="0"/>
        <w:rPr>
          <w:rFonts w:cstheme="minorHAnsi"/>
        </w:rPr>
      </w:pPr>
      <w:r w:rsidRPr="0085007F">
        <w:rPr>
          <w:rFonts w:cstheme="minorHAnsi"/>
        </w:rPr>
        <w:t>Location</w:t>
      </w:r>
      <w:r w:rsidRPr="00250A68">
        <w:rPr>
          <w:rFonts w:cstheme="minorHAnsi"/>
          <w:u w:val="single"/>
        </w:rPr>
        <w:t>:</w:t>
      </w:r>
      <w:r w:rsidR="00BE1530" w:rsidRPr="00250A68">
        <w:rPr>
          <w:rFonts w:cstheme="minorHAnsi"/>
        </w:rPr>
        <w:tab/>
      </w:r>
      <w:r w:rsidR="00BE1530" w:rsidRPr="00250A68">
        <w:rPr>
          <w:rFonts w:cstheme="minorHAnsi"/>
        </w:rPr>
        <w:tab/>
      </w:r>
      <w:r w:rsidRPr="00250A68">
        <w:rPr>
          <w:rFonts w:cstheme="minorHAnsi"/>
        </w:rPr>
        <w:t>Wattle Avenue EAST, NEERABUP, WA 6031</w:t>
      </w:r>
    </w:p>
    <w:p w14:paraId="69C074B7" w14:textId="48FE2264" w:rsidR="00B47F06" w:rsidRPr="00250A68" w:rsidRDefault="00D10B72" w:rsidP="0085007F">
      <w:pPr>
        <w:pStyle w:val="ListParagraph"/>
        <w:numPr>
          <w:ilvl w:val="3"/>
          <w:numId w:val="36"/>
        </w:numPr>
        <w:spacing w:after="0"/>
        <w:rPr>
          <w:rFonts w:cstheme="minorHAnsi"/>
        </w:rPr>
      </w:pPr>
      <w:r w:rsidRPr="0085007F">
        <w:rPr>
          <w:rFonts w:cstheme="minorHAnsi"/>
        </w:rPr>
        <w:t>Length</w:t>
      </w:r>
      <w:r w:rsidRPr="00250A68">
        <w:rPr>
          <w:rFonts w:cstheme="minorHAnsi"/>
          <w:u w:val="single"/>
        </w:rPr>
        <w:t xml:space="preserve"> and Direction:</w:t>
      </w:r>
      <w:r w:rsidR="009966DD" w:rsidRPr="00250A68">
        <w:rPr>
          <w:rFonts w:cstheme="minorHAnsi"/>
        </w:rPr>
        <w:tab/>
      </w:r>
      <w:r w:rsidR="0018761C">
        <w:rPr>
          <w:rFonts w:cstheme="minorHAnsi"/>
        </w:rPr>
        <w:t xml:space="preserve">Jack’s Hill in accordance with directions detailed in the Track Licence. </w:t>
      </w:r>
    </w:p>
    <w:p w14:paraId="174A7796" w14:textId="77777777" w:rsidR="003C70F8" w:rsidRPr="00250A68" w:rsidRDefault="003C70F8" w:rsidP="00FE1936">
      <w:pPr>
        <w:pStyle w:val="NoSpacing"/>
        <w:jc w:val="left"/>
        <w:rPr>
          <w:rFonts w:cstheme="minorHAnsi"/>
        </w:rPr>
      </w:pPr>
    </w:p>
    <w:p w14:paraId="5FC66F18" w14:textId="77777777" w:rsidR="00250A68" w:rsidRPr="00250A68" w:rsidRDefault="00250A68" w:rsidP="00250A68">
      <w:pPr>
        <w:pStyle w:val="ListParagraph"/>
        <w:numPr>
          <w:ilvl w:val="1"/>
          <w:numId w:val="20"/>
        </w:numPr>
        <w:spacing w:after="0"/>
        <w:jc w:val="left"/>
        <w:rPr>
          <w:rFonts w:cstheme="minorHAnsi"/>
          <w:b/>
          <w:bCs/>
        </w:rPr>
      </w:pPr>
      <w:r w:rsidRPr="00250A68">
        <w:rPr>
          <w:rFonts w:cstheme="minorHAnsi"/>
          <w:b/>
          <w:bCs/>
        </w:rPr>
        <w:t>Insurance</w:t>
      </w:r>
    </w:p>
    <w:p w14:paraId="5AA0C6E8" w14:textId="54525B97" w:rsidR="00250A68" w:rsidRPr="00250A68" w:rsidRDefault="00D8623F" w:rsidP="00250A68">
      <w:pPr>
        <w:pStyle w:val="NoSpacing"/>
        <w:ind w:left="360"/>
        <w:jc w:val="left"/>
        <w:rPr>
          <w:rFonts w:cstheme="minorHAnsi"/>
        </w:rPr>
      </w:pPr>
      <w:r w:rsidRPr="00D8623F">
        <w:rPr>
          <w:rFonts w:cstheme="minorHAnsi"/>
        </w:rPr>
        <w:t xml:space="preserve">Certain public, property, professional indemnity and personal accident insurance is provided by Motorsport Australia in relation to the Event.  Further details can be found in the Motorsport Australia Insurance Handbook, available at </w:t>
      </w:r>
      <w:hyperlink r:id="rId15" w:history="1">
        <w:r w:rsidRPr="00595AF4">
          <w:rPr>
            <w:rStyle w:val="Hyperlink"/>
            <w:rFonts w:cstheme="minorHAnsi"/>
          </w:rPr>
          <w:t>www.motorsport.org.au</w:t>
        </w:r>
      </w:hyperlink>
      <w:r>
        <w:rPr>
          <w:rFonts w:cstheme="minorHAnsi"/>
        </w:rPr>
        <w:t xml:space="preserve">. </w:t>
      </w:r>
      <w:r w:rsidR="00250A68" w:rsidRPr="00250A68">
        <w:rPr>
          <w:rFonts w:cstheme="minorHAnsi"/>
        </w:rPr>
        <w:t xml:space="preserve"> </w:t>
      </w:r>
    </w:p>
    <w:p w14:paraId="64FB8E4B" w14:textId="77777777" w:rsidR="00250A68" w:rsidRDefault="00250A68" w:rsidP="00250A68">
      <w:pPr>
        <w:pStyle w:val="NoSpacing"/>
        <w:jc w:val="left"/>
        <w:rPr>
          <w:rFonts w:cstheme="minorHAnsi"/>
        </w:rPr>
      </w:pPr>
    </w:p>
    <w:p w14:paraId="30B29129" w14:textId="77777777" w:rsidR="00DC0B08" w:rsidRPr="00250A68" w:rsidRDefault="00DC0B08" w:rsidP="00250A68">
      <w:pPr>
        <w:pStyle w:val="NoSpacing"/>
        <w:jc w:val="left"/>
        <w:rPr>
          <w:rFonts w:cstheme="minorHAnsi"/>
        </w:rPr>
      </w:pPr>
    </w:p>
    <w:p w14:paraId="218EAF2F" w14:textId="77777777" w:rsidR="00250A68" w:rsidRPr="00250A68" w:rsidRDefault="00250A68" w:rsidP="00250A68">
      <w:pPr>
        <w:pStyle w:val="NoSpacing"/>
        <w:numPr>
          <w:ilvl w:val="1"/>
          <w:numId w:val="20"/>
        </w:numPr>
        <w:jc w:val="left"/>
        <w:rPr>
          <w:rFonts w:cstheme="minorHAnsi"/>
          <w:b/>
          <w:bCs/>
        </w:rPr>
      </w:pPr>
      <w:r w:rsidRPr="00250A68">
        <w:rPr>
          <w:rFonts w:cstheme="minorHAnsi"/>
          <w:b/>
          <w:bCs/>
        </w:rPr>
        <w:t>Official Sign-on and Briefing</w:t>
      </w:r>
    </w:p>
    <w:p w14:paraId="79E3730A" w14:textId="457AB50C" w:rsidR="00250A68" w:rsidRPr="00250A68" w:rsidRDefault="00250A68" w:rsidP="00250A68">
      <w:pPr>
        <w:pStyle w:val="NoSpacing"/>
        <w:ind w:left="360"/>
        <w:jc w:val="left"/>
        <w:rPr>
          <w:rFonts w:cstheme="minorHAnsi"/>
        </w:rPr>
      </w:pPr>
      <w:r w:rsidRPr="00250A68">
        <w:rPr>
          <w:rFonts w:cstheme="minorHAnsi"/>
        </w:rPr>
        <w:t xml:space="preserve">Officials Briefing will be held </w:t>
      </w:r>
      <w:r w:rsidR="00AF6FB0">
        <w:rPr>
          <w:rFonts w:cstheme="minorHAnsi"/>
        </w:rPr>
        <w:t xml:space="preserve">at the top of Jack’s </w:t>
      </w:r>
      <w:r w:rsidR="00666402">
        <w:rPr>
          <w:rFonts w:cstheme="minorHAnsi"/>
        </w:rPr>
        <w:t>H</w:t>
      </w:r>
      <w:r w:rsidR="00AF6FB0">
        <w:rPr>
          <w:rFonts w:cstheme="minorHAnsi"/>
        </w:rPr>
        <w:t xml:space="preserve">ill </w:t>
      </w:r>
      <w:r w:rsidR="00F40DF8">
        <w:rPr>
          <w:rFonts w:cstheme="minorHAnsi"/>
        </w:rPr>
        <w:t>Race Office</w:t>
      </w:r>
      <w:r w:rsidRPr="00250A68">
        <w:rPr>
          <w:rFonts w:cstheme="minorHAnsi"/>
        </w:rPr>
        <w:t xml:space="preserve"> at the time listed on the </w:t>
      </w:r>
      <w:r w:rsidR="00D8623F">
        <w:rPr>
          <w:rFonts w:cstheme="minorHAnsi"/>
        </w:rPr>
        <w:t>E</w:t>
      </w:r>
      <w:r w:rsidRPr="00250A68">
        <w:rPr>
          <w:rFonts w:cstheme="minorHAnsi"/>
        </w:rPr>
        <w:t xml:space="preserve">vent </w:t>
      </w:r>
      <w:r w:rsidR="00D8623F">
        <w:rPr>
          <w:rFonts w:cstheme="minorHAnsi"/>
        </w:rPr>
        <w:t>S</w:t>
      </w:r>
      <w:r w:rsidRPr="00250A68">
        <w:rPr>
          <w:rFonts w:cstheme="minorHAnsi"/>
        </w:rPr>
        <w:t xml:space="preserve">chedule. </w:t>
      </w:r>
    </w:p>
    <w:p w14:paraId="1A4C6315" w14:textId="77777777" w:rsidR="00E34073" w:rsidRPr="00250A68" w:rsidRDefault="00E34073" w:rsidP="00E34073">
      <w:pPr>
        <w:pStyle w:val="NoSpacing"/>
        <w:jc w:val="left"/>
        <w:rPr>
          <w:rFonts w:cstheme="minorHAnsi"/>
        </w:rPr>
      </w:pPr>
    </w:p>
    <w:p w14:paraId="7F81D9C4" w14:textId="77777777" w:rsidR="00E34073" w:rsidRPr="00250A68" w:rsidRDefault="00E34073" w:rsidP="00E34073">
      <w:pPr>
        <w:pStyle w:val="NoSpacing"/>
        <w:numPr>
          <w:ilvl w:val="1"/>
          <w:numId w:val="10"/>
        </w:numPr>
        <w:jc w:val="left"/>
        <w:rPr>
          <w:rFonts w:cstheme="minorHAnsi"/>
          <w:b/>
          <w:bCs/>
        </w:rPr>
      </w:pPr>
      <w:r w:rsidRPr="00250A68">
        <w:rPr>
          <w:rFonts w:cstheme="minorHAnsi"/>
          <w:b/>
          <w:bCs/>
        </w:rPr>
        <w:t>Official Notice Board</w:t>
      </w:r>
    </w:p>
    <w:p w14:paraId="338C3CCC" w14:textId="44227D07" w:rsidR="00494BFE" w:rsidRPr="00250A68" w:rsidRDefault="00E34073" w:rsidP="00E34073">
      <w:pPr>
        <w:spacing w:after="0"/>
        <w:ind w:left="360"/>
        <w:jc w:val="left"/>
        <w:rPr>
          <w:rFonts w:cstheme="minorHAnsi"/>
          <w:bCs/>
        </w:rPr>
      </w:pPr>
      <w:r w:rsidRPr="00250A68">
        <w:rPr>
          <w:rFonts w:cstheme="minorHAnsi"/>
          <w:bCs/>
        </w:rPr>
        <w:t>The Official Notice Board is located in</w:t>
      </w:r>
      <w:r w:rsidR="003F5ECD" w:rsidRPr="00250A68">
        <w:rPr>
          <w:rFonts w:cstheme="minorHAnsi"/>
          <w:bCs/>
        </w:rPr>
        <w:t xml:space="preserve"> the</w:t>
      </w:r>
      <w:r w:rsidR="00F40DF8">
        <w:rPr>
          <w:rFonts w:cstheme="minorHAnsi"/>
          <w:bCs/>
        </w:rPr>
        <w:t xml:space="preserve"> Jack’s Hill</w:t>
      </w:r>
      <w:r w:rsidRPr="00250A68">
        <w:rPr>
          <w:rFonts w:cstheme="minorHAnsi"/>
          <w:bCs/>
        </w:rPr>
        <w:t xml:space="preserve"> Race Office.</w:t>
      </w:r>
    </w:p>
    <w:p w14:paraId="26053D0C" w14:textId="77777777" w:rsidR="00FE1936" w:rsidRPr="00250A68" w:rsidRDefault="00FE1936" w:rsidP="00FE1936">
      <w:pPr>
        <w:spacing w:after="0"/>
        <w:jc w:val="left"/>
        <w:rPr>
          <w:rFonts w:cstheme="minorHAnsi"/>
          <w:bCs/>
        </w:rPr>
      </w:pPr>
    </w:p>
    <w:p w14:paraId="3203AE28" w14:textId="77777777" w:rsidR="0077360A" w:rsidRPr="00250A68" w:rsidRDefault="0077360A" w:rsidP="000B6ED6">
      <w:pPr>
        <w:pStyle w:val="ListParagraph"/>
        <w:numPr>
          <w:ilvl w:val="0"/>
          <w:numId w:val="10"/>
        </w:numPr>
        <w:spacing w:after="0"/>
        <w:jc w:val="left"/>
        <w:rPr>
          <w:rFonts w:cstheme="minorHAnsi"/>
          <w:b/>
          <w:bCs/>
        </w:rPr>
      </w:pPr>
      <w:r w:rsidRPr="00250A68">
        <w:rPr>
          <w:rFonts w:cstheme="minorHAnsi"/>
          <w:b/>
          <w:bCs/>
        </w:rPr>
        <w:t>Entries</w:t>
      </w:r>
    </w:p>
    <w:p w14:paraId="523D023B" w14:textId="77777777" w:rsidR="00FA770F" w:rsidRPr="00250A68" w:rsidRDefault="00FA770F" w:rsidP="00FA770F">
      <w:pPr>
        <w:pStyle w:val="NoSpacing"/>
        <w:jc w:val="left"/>
        <w:rPr>
          <w:rFonts w:cstheme="minorHAnsi"/>
        </w:rPr>
      </w:pPr>
    </w:p>
    <w:p w14:paraId="23F4FECE" w14:textId="77777777" w:rsidR="00250A68" w:rsidRDefault="00250A68" w:rsidP="00250A68">
      <w:pPr>
        <w:pStyle w:val="ListParagraph"/>
        <w:numPr>
          <w:ilvl w:val="1"/>
          <w:numId w:val="20"/>
        </w:numPr>
        <w:spacing w:after="0"/>
        <w:jc w:val="left"/>
        <w:rPr>
          <w:rFonts w:cstheme="minorHAnsi"/>
          <w:b/>
          <w:bCs/>
        </w:rPr>
      </w:pPr>
      <w:r>
        <w:rPr>
          <w:rFonts w:cstheme="minorHAnsi"/>
          <w:b/>
          <w:bCs/>
        </w:rPr>
        <w:t>Entry Lodgement</w:t>
      </w:r>
    </w:p>
    <w:p w14:paraId="08DFDD30" w14:textId="77777777" w:rsidR="00250A68" w:rsidRDefault="00250A68" w:rsidP="0085007F">
      <w:pPr>
        <w:pStyle w:val="ListParagraph"/>
        <w:numPr>
          <w:ilvl w:val="3"/>
          <w:numId w:val="37"/>
        </w:numPr>
        <w:spacing w:after="0"/>
        <w:rPr>
          <w:rFonts w:cstheme="minorHAnsi"/>
        </w:rPr>
      </w:pPr>
      <w:r>
        <w:rPr>
          <w:rFonts w:cstheme="minorHAnsi"/>
        </w:rPr>
        <w:t>Entries open on publication of these Supplementary Regulations.</w:t>
      </w:r>
    </w:p>
    <w:p w14:paraId="0F351E55" w14:textId="77777777" w:rsidR="00250A68" w:rsidRDefault="00250A68" w:rsidP="00250A68">
      <w:pPr>
        <w:pStyle w:val="NoSpacing"/>
        <w:ind w:left="792"/>
        <w:jc w:val="left"/>
        <w:rPr>
          <w:rFonts w:cstheme="minorHAnsi"/>
        </w:rPr>
      </w:pPr>
    </w:p>
    <w:p w14:paraId="03D95695" w14:textId="2EC57F7A" w:rsidR="00250A68" w:rsidRPr="00C30802" w:rsidRDefault="00250A68" w:rsidP="0085007F">
      <w:pPr>
        <w:pStyle w:val="ListParagraph"/>
        <w:numPr>
          <w:ilvl w:val="3"/>
          <w:numId w:val="37"/>
        </w:numPr>
        <w:spacing w:after="0"/>
        <w:rPr>
          <w:rFonts w:cstheme="minorHAnsi"/>
        </w:rPr>
      </w:pPr>
      <w:r w:rsidRPr="00C30802">
        <w:rPr>
          <w:rFonts w:cstheme="minorHAnsi"/>
        </w:rPr>
        <w:t xml:space="preserve">Entry forms are to be lodged via the Motorsport Australia online entry system </w:t>
      </w:r>
      <w:hyperlink r:id="rId16" w:history="1">
        <w:r w:rsidRPr="00C30802">
          <w:rPr>
            <w:rStyle w:val="Hyperlink"/>
            <w:rFonts w:cstheme="minorHAnsi"/>
          </w:rPr>
          <w:t>www.motorsport.org.au</w:t>
        </w:r>
      </w:hyperlink>
      <w:r w:rsidRPr="00C30802">
        <w:rPr>
          <w:rFonts w:cstheme="minorHAnsi"/>
        </w:rPr>
        <w:t xml:space="preserve"> </w:t>
      </w:r>
      <w:r w:rsidRPr="00C30802">
        <w:rPr>
          <w:rFonts w:cstheme="minorHAnsi"/>
          <w:color w:val="FF0000"/>
        </w:rPr>
        <w:t>(Member Portal)</w:t>
      </w:r>
      <w:r w:rsidRPr="00C30802">
        <w:rPr>
          <w:rFonts w:cstheme="minorHAnsi"/>
        </w:rPr>
        <w:t xml:space="preserve"> before the closing time and date of </w:t>
      </w:r>
      <w:r w:rsidR="00FD5298" w:rsidRPr="00C30802">
        <w:rPr>
          <w:rFonts w:cstheme="minorHAnsi"/>
        </w:rPr>
        <w:t>9am</w:t>
      </w:r>
      <w:r w:rsidRPr="00C30802">
        <w:rPr>
          <w:rFonts w:cstheme="minorHAnsi"/>
        </w:rPr>
        <w:t xml:space="preserve">, </w:t>
      </w:r>
      <w:r w:rsidR="000F11B2" w:rsidRPr="00C30802">
        <w:rPr>
          <w:rFonts w:cstheme="minorHAnsi"/>
        </w:rPr>
        <w:t>Monday</w:t>
      </w:r>
      <w:r w:rsidR="00DA7A09" w:rsidRPr="00C30802">
        <w:rPr>
          <w:rFonts w:cstheme="minorHAnsi"/>
        </w:rPr>
        <w:t xml:space="preserve">, </w:t>
      </w:r>
      <w:r w:rsidR="00F40DF8" w:rsidRPr="00C30802">
        <w:rPr>
          <w:rFonts w:cstheme="minorHAnsi"/>
        </w:rPr>
        <w:t xml:space="preserve">October </w:t>
      </w:r>
      <w:r w:rsidR="00FD5298" w:rsidRPr="00C30802">
        <w:rPr>
          <w:rFonts w:cstheme="minorHAnsi"/>
        </w:rPr>
        <w:t>2</w:t>
      </w:r>
      <w:r w:rsidR="000F11B2" w:rsidRPr="00C30802">
        <w:rPr>
          <w:rFonts w:cstheme="minorHAnsi"/>
        </w:rPr>
        <w:t>7</w:t>
      </w:r>
      <w:r w:rsidR="00424719" w:rsidRPr="00C30802">
        <w:rPr>
          <w:rFonts w:cstheme="minorHAnsi"/>
        </w:rPr>
        <w:t>th</w:t>
      </w:r>
      <w:r w:rsidR="000D1359" w:rsidRPr="00C30802">
        <w:rPr>
          <w:rFonts w:cstheme="minorHAnsi"/>
        </w:rPr>
        <w:t>, 202</w:t>
      </w:r>
      <w:r w:rsidR="000F11B2" w:rsidRPr="00C30802">
        <w:rPr>
          <w:rFonts w:cstheme="minorHAnsi"/>
        </w:rPr>
        <w:t>6</w:t>
      </w:r>
      <w:r w:rsidR="00126ECF" w:rsidRPr="00C30802">
        <w:rPr>
          <w:rFonts w:cstheme="minorHAnsi"/>
        </w:rPr>
        <w:t xml:space="preserve">. </w:t>
      </w:r>
    </w:p>
    <w:p w14:paraId="43DB5258" w14:textId="77777777" w:rsidR="00250A68" w:rsidRDefault="00250A68" w:rsidP="00250A68">
      <w:pPr>
        <w:pStyle w:val="NoSpacing"/>
        <w:ind w:left="792"/>
        <w:jc w:val="left"/>
        <w:rPr>
          <w:rFonts w:cstheme="minorHAnsi"/>
        </w:rPr>
      </w:pPr>
    </w:p>
    <w:p w14:paraId="4FF2C6FF" w14:textId="69F461AE" w:rsidR="00250A68" w:rsidRDefault="00250A68" w:rsidP="0085007F">
      <w:pPr>
        <w:pStyle w:val="ListParagraph"/>
        <w:numPr>
          <w:ilvl w:val="3"/>
          <w:numId w:val="37"/>
        </w:numPr>
        <w:spacing w:after="0"/>
        <w:rPr>
          <w:rFonts w:cstheme="minorHAnsi"/>
        </w:rPr>
      </w:pPr>
      <w:r>
        <w:rPr>
          <w:rFonts w:cstheme="minorHAnsi"/>
        </w:rPr>
        <w:t xml:space="preserve">With the submission of their entry, the competitor(s) give their agreement, also on behalf of their driver(s), pit crew and sponsors, that the organiser may record all activities in connection with the event and have them transmitted by radio, </w:t>
      </w:r>
      <w:r w:rsidR="007A4F13">
        <w:rPr>
          <w:rFonts w:cstheme="minorHAnsi"/>
        </w:rPr>
        <w:t>television,</w:t>
      </w:r>
      <w:r>
        <w:rPr>
          <w:rFonts w:cstheme="minorHAnsi"/>
        </w:rPr>
        <w:t xml:space="preserve"> or other media.  No claims against the organiser or the transmission company may be raised.</w:t>
      </w:r>
    </w:p>
    <w:p w14:paraId="74A88C11" w14:textId="77777777" w:rsidR="00250A68" w:rsidRDefault="00250A68" w:rsidP="00126ECF">
      <w:pPr>
        <w:pStyle w:val="NoSpacing"/>
        <w:jc w:val="left"/>
        <w:rPr>
          <w:rFonts w:cstheme="minorHAnsi"/>
        </w:rPr>
      </w:pPr>
    </w:p>
    <w:p w14:paraId="011263A9" w14:textId="01AD15EA" w:rsidR="00250A68" w:rsidRDefault="00250A68" w:rsidP="0085007F">
      <w:pPr>
        <w:pStyle w:val="ListParagraph"/>
        <w:numPr>
          <w:ilvl w:val="3"/>
          <w:numId w:val="37"/>
        </w:numPr>
        <w:spacing w:after="0"/>
        <w:rPr>
          <w:rFonts w:cstheme="minorHAnsi"/>
        </w:rPr>
      </w:pPr>
      <w:r>
        <w:rPr>
          <w:rFonts w:cstheme="minorHAnsi"/>
        </w:rPr>
        <w:t xml:space="preserve">Should a </w:t>
      </w:r>
      <w:r w:rsidR="00126ECF">
        <w:rPr>
          <w:rFonts w:cstheme="minorHAnsi"/>
        </w:rPr>
        <w:t>competitor</w:t>
      </w:r>
      <w:r>
        <w:rPr>
          <w:rFonts w:cstheme="minorHAnsi"/>
        </w:rPr>
        <w:t xml:space="preserve"> or Driver be under 18 years of age, the consent of </w:t>
      </w:r>
      <w:r w:rsidR="000D1359">
        <w:rPr>
          <w:rFonts w:cstheme="minorHAnsi"/>
        </w:rPr>
        <w:t xml:space="preserve">a </w:t>
      </w:r>
      <w:r>
        <w:rPr>
          <w:rFonts w:cstheme="minorHAnsi"/>
        </w:rPr>
        <w:t xml:space="preserve">parent or </w:t>
      </w:r>
      <w:r w:rsidR="000C66BF">
        <w:rPr>
          <w:rFonts w:cstheme="minorHAnsi"/>
        </w:rPr>
        <w:t xml:space="preserve">legal </w:t>
      </w:r>
      <w:r>
        <w:rPr>
          <w:rFonts w:cstheme="minorHAnsi"/>
        </w:rPr>
        <w:t>guardian must appear on the Entry Form.</w:t>
      </w:r>
    </w:p>
    <w:p w14:paraId="2C34815C" w14:textId="77777777" w:rsidR="00F56C49" w:rsidRPr="00250A68" w:rsidRDefault="00F56C49" w:rsidP="00FE1936">
      <w:pPr>
        <w:pStyle w:val="NoSpacing"/>
        <w:ind w:left="845"/>
        <w:jc w:val="left"/>
        <w:rPr>
          <w:rFonts w:cstheme="minorHAnsi"/>
        </w:rPr>
      </w:pPr>
    </w:p>
    <w:p w14:paraId="75536210" w14:textId="77777777" w:rsidR="0077360A" w:rsidRDefault="007E3652" w:rsidP="00577AEE">
      <w:pPr>
        <w:pStyle w:val="ListParagraph"/>
        <w:numPr>
          <w:ilvl w:val="1"/>
          <w:numId w:val="10"/>
        </w:numPr>
        <w:spacing w:after="0"/>
        <w:jc w:val="left"/>
        <w:rPr>
          <w:rFonts w:cstheme="minorHAnsi"/>
          <w:b/>
          <w:bCs/>
        </w:rPr>
      </w:pPr>
      <w:r w:rsidRPr="00250A68">
        <w:rPr>
          <w:rFonts w:cstheme="minorHAnsi"/>
          <w:b/>
          <w:bCs/>
        </w:rPr>
        <w:t>Entry Fees</w:t>
      </w:r>
    </w:p>
    <w:p w14:paraId="40949646" w14:textId="6958760F" w:rsidR="006B66F5" w:rsidRPr="006B66F5" w:rsidRDefault="006B66F5" w:rsidP="006B66F5">
      <w:pPr>
        <w:spacing w:after="0"/>
        <w:jc w:val="left"/>
        <w:rPr>
          <w:rFonts w:cstheme="minorHAnsi"/>
        </w:rPr>
      </w:pPr>
      <w:r>
        <w:rPr>
          <w:rFonts w:cstheme="minorHAnsi"/>
          <w:b/>
          <w:bCs/>
        </w:rPr>
        <w:t xml:space="preserve">  </w:t>
      </w:r>
    </w:p>
    <w:p w14:paraId="023A069F" w14:textId="360DBF8E" w:rsidR="001F79E5" w:rsidRPr="0035140A" w:rsidRDefault="006262E4" w:rsidP="00A765A1">
      <w:pPr>
        <w:spacing w:after="0"/>
        <w:jc w:val="left"/>
        <w:rPr>
          <w:rFonts w:cstheme="minorHAnsi"/>
        </w:rPr>
      </w:pPr>
      <w:r>
        <w:rPr>
          <w:rFonts w:cstheme="minorHAnsi"/>
          <w:b/>
          <w:bCs/>
        </w:rPr>
        <w:t xml:space="preserve">      </w:t>
      </w:r>
      <w:r w:rsidR="002F18F7">
        <w:rPr>
          <w:rFonts w:cstheme="minorHAnsi"/>
          <w:b/>
          <w:bCs/>
        </w:rPr>
        <w:t xml:space="preserve"> </w:t>
      </w:r>
      <w:r w:rsidR="002F18F7" w:rsidRPr="002F18F7">
        <w:rPr>
          <w:rFonts w:cstheme="minorHAnsi"/>
        </w:rPr>
        <w:t>National</w:t>
      </w:r>
      <w:r>
        <w:rPr>
          <w:rFonts w:cstheme="minorHAnsi"/>
          <w:b/>
          <w:bCs/>
        </w:rPr>
        <w:t xml:space="preserve"> </w:t>
      </w:r>
      <w:r>
        <w:rPr>
          <w:rFonts w:cstheme="minorHAnsi"/>
        </w:rPr>
        <w:t xml:space="preserve">Driver Entry </w:t>
      </w:r>
      <w:r w:rsidR="008827DD">
        <w:rPr>
          <w:rFonts w:cstheme="minorHAnsi"/>
        </w:rPr>
        <w:t xml:space="preserve">                                                                                                                      </w:t>
      </w:r>
      <w:r w:rsidR="004B194D">
        <w:rPr>
          <w:rFonts w:cstheme="minorHAnsi"/>
        </w:rPr>
        <w:t>$</w:t>
      </w:r>
      <w:r w:rsidR="008A3244">
        <w:rPr>
          <w:rFonts w:cstheme="minorHAnsi"/>
        </w:rPr>
        <w:t>215</w:t>
      </w:r>
    </w:p>
    <w:p w14:paraId="12CFCB0F" w14:textId="1F8C581D" w:rsidR="006B66F5" w:rsidRDefault="00336F86" w:rsidP="00301EB2">
      <w:pPr>
        <w:pStyle w:val="NoSpacing"/>
        <w:ind w:left="360"/>
        <w:jc w:val="left"/>
        <w:rPr>
          <w:rFonts w:cstheme="minorHAnsi"/>
        </w:rPr>
      </w:pPr>
      <w:r>
        <w:rPr>
          <w:rFonts w:cstheme="minorHAnsi"/>
        </w:rPr>
        <w:t xml:space="preserve">Club </w:t>
      </w:r>
      <w:r w:rsidR="005F4F9B">
        <w:rPr>
          <w:rFonts w:cstheme="minorHAnsi"/>
        </w:rPr>
        <w:t xml:space="preserve">Driver Entry </w:t>
      </w:r>
      <w:r w:rsidR="00E925F1">
        <w:rPr>
          <w:rFonts w:cstheme="minorHAnsi"/>
        </w:rPr>
        <w:t xml:space="preserve">                                                                                                                             </w:t>
      </w:r>
      <w:r w:rsidR="00F70EDF">
        <w:rPr>
          <w:rFonts w:cstheme="minorHAnsi"/>
        </w:rPr>
        <w:t>$</w:t>
      </w:r>
      <w:r w:rsidR="001D6E68">
        <w:rPr>
          <w:rFonts w:cstheme="minorHAnsi"/>
        </w:rPr>
        <w:t>180</w:t>
      </w:r>
    </w:p>
    <w:p w14:paraId="25EE9E6D" w14:textId="6285C2DF" w:rsidR="007E1149" w:rsidRPr="00250A68" w:rsidRDefault="007E1149" w:rsidP="00301EB2">
      <w:pPr>
        <w:pStyle w:val="NoSpacing"/>
        <w:ind w:left="360"/>
        <w:jc w:val="left"/>
        <w:rPr>
          <w:rFonts w:cstheme="minorHAnsi"/>
        </w:rPr>
      </w:pPr>
      <w:r>
        <w:rPr>
          <w:rFonts w:cstheme="minorHAnsi"/>
        </w:rPr>
        <w:t>Friday Practi</w:t>
      </w:r>
      <w:r w:rsidR="0081472D">
        <w:rPr>
          <w:rFonts w:cstheme="minorHAnsi"/>
        </w:rPr>
        <w:t>c</w:t>
      </w:r>
      <w:r>
        <w:rPr>
          <w:rFonts w:cstheme="minorHAnsi"/>
        </w:rPr>
        <w:t>e</w:t>
      </w:r>
      <w:r w:rsidR="0081472D">
        <w:rPr>
          <w:rFonts w:cstheme="minorHAnsi"/>
        </w:rPr>
        <w:t xml:space="preserve">                                                                                                                                  $50</w:t>
      </w:r>
    </w:p>
    <w:p w14:paraId="071CB311" w14:textId="77777777" w:rsidR="00301EB2" w:rsidRPr="00250A68" w:rsidRDefault="00301EB2" w:rsidP="00301EB2">
      <w:pPr>
        <w:spacing w:after="0"/>
        <w:jc w:val="left"/>
        <w:rPr>
          <w:rFonts w:cstheme="minorHAnsi"/>
        </w:rPr>
      </w:pPr>
    </w:p>
    <w:p w14:paraId="730E5A95" w14:textId="2A038491" w:rsidR="00975AE1" w:rsidRPr="00250A68" w:rsidRDefault="002D2DE2" w:rsidP="00577AEE">
      <w:pPr>
        <w:spacing w:after="0"/>
        <w:ind w:left="360"/>
        <w:jc w:val="left"/>
        <w:rPr>
          <w:rFonts w:cstheme="minorHAnsi"/>
        </w:rPr>
      </w:pPr>
      <w:r w:rsidRPr="00250A68">
        <w:rPr>
          <w:rFonts w:cstheme="minorHAnsi"/>
        </w:rPr>
        <w:t xml:space="preserve">All Entry Fees </w:t>
      </w:r>
      <w:r w:rsidRPr="00250A68">
        <w:rPr>
          <w:rFonts w:cstheme="minorHAnsi"/>
          <w:b/>
        </w:rPr>
        <w:t>MUST</w:t>
      </w:r>
      <w:r w:rsidRPr="00250A68">
        <w:rPr>
          <w:rFonts w:cstheme="minorHAnsi"/>
        </w:rPr>
        <w:t xml:space="preserve"> be received </w:t>
      </w:r>
      <w:r w:rsidRPr="00250A68">
        <w:rPr>
          <w:rFonts w:cstheme="minorHAnsi"/>
          <w:u w:val="single"/>
        </w:rPr>
        <w:t>on or prior</w:t>
      </w:r>
      <w:r w:rsidRPr="00250A68">
        <w:rPr>
          <w:rFonts w:cstheme="minorHAnsi"/>
        </w:rPr>
        <w:t xml:space="preserve"> to the closing date of entries of the event</w:t>
      </w:r>
      <w:r w:rsidR="00A63BFE" w:rsidRPr="00250A68">
        <w:rPr>
          <w:rFonts w:cstheme="minorHAnsi"/>
        </w:rPr>
        <w:t xml:space="preserve"> as per the NCR.</w:t>
      </w:r>
    </w:p>
    <w:p w14:paraId="6A4165E9" w14:textId="77777777" w:rsidR="00A63BFE" w:rsidRPr="00571126" w:rsidRDefault="00A63BFE" w:rsidP="00571126">
      <w:pPr>
        <w:spacing w:after="0"/>
        <w:jc w:val="left"/>
        <w:rPr>
          <w:rFonts w:cstheme="minorHAnsi"/>
        </w:rPr>
      </w:pPr>
    </w:p>
    <w:p w14:paraId="69EF9C98" w14:textId="1FC858B8" w:rsidR="002D2DE2" w:rsidRPr="00250A68" w:rsidRDefault="002D2DE2" w:rsidP="00577AEE">
      <w:pPr>
        <w:spacing w:after="0"/>
        <w:ind w:left="360"/>
        <w:jc w:val="left"/>
        <w:rPr>
          <w:rFonts w:cstheme="minorHAnsi"/>
        </w:rPr>
      </w:pPr>
      <w:r w:rsidRPr="00250A68">
        <w:rPr>
          <w:rFonts w:cstheme="minorHAnsi"/>
        </w:rPr>
        <w:t xml:space="preserve">Any withdrawal made prior to the </w:t>
      </w:r>
      <w:r w:rsidR="00D8623F">
        <w:rPr>
          <w:rFonts w:cstheme="minorHAnsi"/>
        </w:rPr>
        <w:t>Ev</w:t>
      </w:r>
      <w:r w:rsidRPr="00250A68">
        <w:rPr>
          <w:rFonts w:cstheme="minorHAnsi"/>
        </w:rPr>
        <w:t>ent closing date will be entitled to a full refund if payment has been made.</w:t>
      </w:r>
      <w:r w:rsidR="00B30D73" w:rsidRPr="00250A68">
        <w:rPr>
          <w:rFonts w:cstheme="minorHAnsi"/>
        </w:rPr>
        <w:t xml:space="preserve"> </w:t>
      </w:r>
      <w:r w:rsidRPr="00250A68">
        <w:rPr>
          <w:rFonts w:cstheme="minorHAnsi"/>
        </w:rPr>
        <w:t xml:space="preserve">Those received after the event closing date, yet 24 hours prior to the </w:t>
      </w:r>
      <w:r w:rsidR="00D8623F">
        <w:rPr>
          <w:rFonts w:cstheme="minorHAnsi"/>
        </w:rPr>
        <w:t>E</w:t>
      </w:r>
      <w:r w:rsidRPr="00250A68">
        <w:rPr>
          <w:rFonts w:cstheme="minorHAnsi"/>
        </w:rPr>
        <w:t xml:space="preserve">vent starting, will incur a $50 fee. </w:t>
      </w:r>
      <w:r w:rsidR="000B6ED6" w:rsidRPr="00250A68">
        <w:rPr>
          <w:rFonts w:cstheme="minorHAnsi"/>
        </w:rPr>
        <w:t xml:space="preserve"> </w:t>
      </w:r>
      <w:r w:rsidRPr="00250A68">
        <w:rPr>
          <w:rFonts w:cstheme="minorHAnsi"/>
        </w:rPr>
        <w:t>The balance of monies paid minus this fee will be held in credit.</w:t>
      </w:r>
    </w:p>
    <w:p w14:paraId="28576436" w14:textId="77777777" w:rsidR="00A63BFE" w:rsidRPr="00250A68" w:rsidRDefault="00A63BFE" w:rsidP="00A63BFE">
      <w:pPr>
        <w:pStyle w:val="ListParagraph"/>
        <w:spacing w:after="0"/>
        <w:ind w:left="360"/>
        <w:jc w:val="left"/>
        <w:rPr>
          <w:rFonts w:cstheme="minorHAnsi"/>
        </w:rPr>
      </w:pPr>
    </w:p>
    <w:p w14:paraId="3BAC4229" w14:textId="77777777" w:rsidR="002D2DE2" w:rsidRDefault="002D2DE2" w:rsidP="00577AEE">
      <w:pPr>
        <w:spacing w:after="0"/>
        <w:ind w:left="360"/>
        <w:jc w:val="left"/>
        <w:rPr>
          <w:rFonts w:cstheme="minorHAnsi"/>
        </w:rPr>
      </w:pPr>
      <w:r w:rsidRPr="00250A68">
        <w:rPr>
          <w:rFonts w:cstheme="minorHAnsi"/>
        </w:rPr>
        <w:t>Any withdrawal received within the final 24-hour period will not be entitled to any credit or refund.</w:t>
      </w:r>
    </w:p>
    <w:p w14:paraId="6F43578B" w14:textId="77777777" w:rsidR="0035140A" w:rsidRDefault="0035140A" w:rsidP="00577AEE">
      <w:pPr>
        <w:spacing w:after="0"/>
        <w:ind w:left="360"/>
        <w:jc w:val="left"/>
        <w:rPr>
          <w:rFonts w:cstheme="minorHAnsi"/>
        </w:rPr>
      </w:pPr>
    </w:p>
    <w:p w14:paraId="77BEFAE0" w14:textId="0D32BC8E" w:rsidR="0035140A" w:rsidRPr="00250A68" w:rsidRDefault="0035140A" w:rsidP="00577AEE">
      <w:pPr>
        <w:spacing w:after="0"/>
        <w:ind w:left="360"/>
        <w:jc w:val="left"/>
        <w:rPr>
          <w:rFonts w:cstheme="minorHAnsi"/>
        </w:rPr>
      </w:pPr>
      <w:r>
        <w:rPr>
          <w:rFonts w:cstheme="minorHAnsi"/>
        </w:rPr>
        <w:t>All WASCC</w:t>
      </w:r>
      <w:r w:rsidR="00867A14">
        <w:rPr>
          <w:rFonts w:cstheme="minorHAnsi"/>
        </w:rPr>
        <w:t xml:space="preserve"> members </w:t>
      </w:r>
      <w:r w:rsidR="0077726D">
        <w:rPr>
          <w:rFonts w:cstheme="minorHAnsi"/>
        </w:rPr>
        <w:t>will receive a $35 discount off their entry fee</w:t>
      </w:r>
      <w:r w:rsidR="00EE5E57">
        <w:rPr>
          <w:rFonts w:cstheme="minorHAnsi"/>
        </w:rPr>
        <w:t xml:space="preserve">. Please select relevant activity when entering. </w:t>
      </w:r>
    </w:p>
    <w:p w14:paraId="5A72F0DD" w14:textId="77777777" w:rsidR="00A63BFE" w:rsidRPr="00250A68" w:rsidRDefault="00A63BFE" w:rsidP="00A63BFE">
      <w:pPr>
        <w:pStyle w:val="ListParagraph"/>
        <w:spacing w:after="0"/>
        <w:ind w:left="360"/>
        <w:jc w:val="left"/>
        <w:rPr>
          <w:rFonts w:cstheme="minorHAnsi"/>
        </w:rPr>
      </w:pPr>
    </w:p>
    <w:p w14:paraId="068F438D" w14:textId="77777777" w:rsidR="00A63BFE" w:rsidRPr="00250A68" w:rsidRDefault="002D2DE2" w:rsidP="00577AEE">
      <w:pPr>
        <w:pStyle w:val="ListParagraph"/>
        <w:numPr>
          <w:ilvl w:val="1"/>
          <w:numId w:val="10"/>
        </w:numPr>
        <w:spacing w:after="0" w:line="276" w:lineRule="auto"/>
        <w:jc w:val="left"/>
        <w:rPr>
          <w:rFonts w:cstheme="minorHAnsi"/>
          <w:b/>
          <w:bCs/>
        </w:rPr>
      </w:pPr>
      <w:r w:rsidRPr="00250A68">
        <w:rPr>
          <w:rFonts w:cstheme="minorHAnsi"/>
          <w:b/>
          <w:bCs/>
        </w:rPr>
        <w:t>Acceptance and Oversubscribed Entries</w:t>
      </w:r>
    </w:p>
    <w:p w14:paraId="411F35F7" w14:textId="5640D8FA" w:rsidR="002D2DE2" w:rsidRPr="00250A68" w:rsidRDefault="00AE60A0" w:rsidP="00577AEE">
      <w:pPr>
        <w:spacing w:after="0" w:line="276" w:lineRule="auto"/>
        <w:ind w:left="360"/>
        <w:jc w:val="left"/>
        <w:rPr>
          <w:rFonts w:cstheme="minorHAnsi"/>
        </w:rPr>
      </w:pPr>
      <w:r w:rsidRPr="00250A68">
        <w:rPr>
          <w:rFonts w:cstheme="minorHAnsi"/>
        </w:rPr>
        <w:t xml:space="preserve">The Organisers will restrict entries to </w:t>
      </w:r>
      <w:r w:rsidR="00713DB3">
        <w:rPr>
          <w:rFonts w:cstheme="minorHAnsi"/>
        </w:rPr>
        <w:t>75</w:t>
      </w:r>
      <w:r w:rsidRPr="00250A68">
        <w:rPr>
          <w:rFonts w:cstheme="minorHAnsi"/>
        </w:rPr>
        <w:t xml:space="preserve"> participants</w:t>
      </w:r>
      <w:r w:rsidR="002D2DE2" w:rsidRPr="00250A68">
        <w:rPr>
          <w:rFonts w:cstheme="minorHAnsi"/>
        </w:rPr>
        <w:t xml:space="preserve">. </w:t>
      </w:r>
      <w:r w:rsidR="00A63BFE" w:rsidRPr="00250A68">
        <w:rPr>
          <w:rFonts w:cstheme="minorHAnsi"/>
        </w:rPr>
        <w:t xml:space="preserve"> </w:t>
      </w:r>
      <w:r w:rsidRPr="00250A68">
        <w:rPr>
          <w:rFonts w:cstheme="minorHAnsi"/>
        </w:rPr>
        <w:t>Entries will be accepted in order of receipt</w:t>
      </w:r>
      <w:r w:rsidR="000B6ED6" w:rsidRPr="00250A68">
        <w:rPr>
          <w:rFonts w:cstheme="minorHAnsi"/>
        </w:rPr>
        <w:t xml:space="preserve">. </w:t>
      </w:r>
      <w:r w:rsidR="002D2DE2" w:rsidRPr="00250A68">
        <w:rPr>
          <w:rFonts w:cstheme="minorHAnsi"/>
        </w:rPr>
        <w:t xml:space="preserve">Competitors will be given the option to receive conditional acceptance and be placed on a reserve entry </w:t>
      </w:r>
      <w:r w:rsidRPr="00250A68">
        <w:rPr>
          <w:rFonts w:cstheme="minorHAnsi"/>
        </w:rPr>
        <w:t>list if</w:t>
      </w:r>
      <w:r w:rsidR="002D2DE2" w:rsidRPr="00250A68">
        <w:rPr>
          <w:rFonts w:cstheme="minorHAnsi"/>
        </w:rPr>
        <w:t xml:space="preserve"> another competitor withdraws. </w:t>
      </w:r>
      <w:r w:rsidR="000B6ED6" w:rsidRPr="00250A68">
        <w:rPr>
          <w:rFonts w:cstheme="minorHAnsi"/>
        </w:rPr>
        <w:t xml:space="preserve"> </w:t>
      </w:r>
      <w:r w:rsidR="002D2DE2" w:rsidRPr="00250A68">
        <w:rPr>
          <w:rFonts w:cstheme="minorHAnsi"/>
        </w:rPr>
        <w:t>Competitors who do not accept this option will receive a full refund of the entry fee paid.</w:t>
      </w:r>
    </w:p>
    <w:p w14:paraId="656611FB" w14:textId="77777777" w:rsidR="001F79E5" w:rsidRPr="00250A68" w:rsidRDefault="001F79E5" w:rsidP="00FE1936">
      <w:pPr>
        <w:pStyle w:val="NoSpacing"/>
        <w:jc w:val="left"/>
        <w:rPr>
          <w:rFonts w:cstheme="minorHAnsi"/>
        </w:rPr>
      </w:pPr>
    </w:p>
    <w:p w14:paraId="17CCAE71" w14:textId="77777777" w:rsidR="007E3652" w:rsidRPr="00250A68" w:rsidRDefault="007E3652" w:rsidP="00577AEE">
      <w:pPr>
        <w:pStyle w:val="ListParagraph"/>
        <w:numPr>
          <w:ilvl w:val="1"/>
          <w:numId w:val="10"/>
        </w:numPr>
        <w:spacing w:after="0"/>
        <w:jc w:val="left"/>
        <w:rPr>
          <w:rFonts w:cstheme="minorHAnsi"/>
          <w:b/>
          <w:bCs/>
        </w:rPr>
      </w:pPr>
      <w:r w:rsidRPr="00250A68">
        <w:rPr>
          <w:rFonts w:cstheme="minorHAnsi"/>
          <w:b/>
          <w:bCs/>
        </w:rPr>
        <w:t>Refusal of Entries</w:t>
      </w:r>
    </w:p>
    <w:p w14:paraId="224CD9E1" w14:textId="2C05D5C7" w:rsidR="002D2DE2" w:rsidRPr="00250A68" w:rsidRDefault="002D2DE2" w:rsidP="00577AEE">
      <w:pPr>
        <w:pStyle w:val="NoSpacing"/>
        <w:ind w:left="360"/>
        <w:jc w:val="left"/>
        <w:rPr>
          <w:rFonts w:cstheme="minorHAnsi"/>
        </w:rPr>
      </w:pPr>
      <w:r w:rsidRPr="00250A68">
        <w:rPr>
          <w:rFonts w:cstheme="minorHAnsi"/>
        </w:rPr>
        <w:t xml:space="preserve">The Organisers reserve the right to refuse entry in accordance with </w:t>
      </w:r>
      <w:r w:rsidR="00C71F6C" w:rsidRPr="00250A68">
        <w:rPr>
          <w:rFonts w:cstheme="minorHAnsi"/>
        </w:rPr>
        <w:t xml:space="preserve">the </w:t>
      </w:r>
      <w:r w:rsidRPr="00250A68">
        <w:rPr>
          <w:rFonts w:cstheme="minorHAnsi"/>
        </w:rPr>
        <w:t xml:space="preserve">NCR. </w:t>
      </w:r>
    </w:p>
    <w:p w14:paraId="3D025287" w14:textId="77777777" w:rsidR="00F40DF8" w:rsidRPr="00250A68" w:rsidRDefault="00F40DF8" w:rsidP="00FE1936">
      <w:pPr>
        <w:pStyle w:val="NoSpacing"/>
        <w:jc w:val="left"/>
        <w:rPr>
          <w:rFonts w:cstheme="minorHAnsi"/>
        </w:rPr>
      </w:pPr>
    </w:p>
    <w:p w14:paraId="70B2ABE6" w14:textId="77777777" w:rsidR="007E3652" w:rsidRPr="00250A68" w:rsidRDefault="007E3652" w:rsidP="000B6ED6">
      <w:pPr>
        <w:pStyle w:val="ListParagraph"/>
        <w:numPr>
          <w:ilvl w:val="0"/>
          <w:numId w:val="10"/>
        </w:numPr>
        <w:spacing w:after="0"/>
        <w:jc w:val="left"/>
        <w:rPr>
          <w:rFonts w:cstheme="minorHAnsi"/>
          <w:b/>
          <w:bCs/>
        </w:rPr>
      </w:pPr>
      <w:r w:rsidRPr="00250A68">
        <w:rPr>
          <w:rFonts w:cstheme="minorHAnsi"/>
          <w:b/>
          <w:bCs/>
        </w:rPr>
        <w:t>General</w:t>
      </w:r>
    </w:p>
    <w:p w14:paraId="117991F7" w14:textId="77777777" w:rsidR="00EA4CCD" w:rsidRPr="00250A68" w:rsidRDefault="002D2DE2" w:rsidP="0085007F">
      <w:pPr>
        <w:pStyle w:val="ListParagraph"/>
        <w:numPr>
          <w:ilvl w:val="3"/>
          <w:numId w:val="38"/>
        </w:numPr>
        <w:spacing w:after="0"/>
        <w:rPr>
          <w:rFonts w:cstheme="minorHAnsi"/>
        </w:rPr>
      </w:pPr>
      <w:r w:rsidRPr="00250A68">
        <w:rPr>
          <w:rFonts w:cstheme="minorHAnsi"/>
        </w:rPr>
        <w:t xml:space="preserve">Trailers, tow trucks &amp; transporters are not to be parked in the paddock area. </w:t>
      </w:r>
    </w:p>
    <w:p w14:paraId="7FE16A7F" w14:textId="77777777" w:rsidR="00EA4CCD" w:rsidRDefault="002D2DE2" w:rsidP="0085007F">
      <w:pPr>
        <w:pStyle w:val="ListParagraph"/>
        <w:numPr>
          <w:ilvl w:val="3"/>
          <w:numId w:val="38"/>
        </w:numPr>
        <w:spacing w:after="0"/>
        <w:rPr>
          <w:rFonts w:cstheme="minorHAnsi"/>
        </w:rPr>
      </w:pPr>
      <w:r w:rsidRPr="00250A68">
        <w:rPr>
          <w:rFonts w:cstheme="minorHAnsi"/>
        </w:rPr>
        <w:t xml:space="preserve">Golf buggies and WASCC approved modes of transport </w:t>
      </w:r>
      <w:r w:rsidRPr="00250A68">
        <w:rPr>
          <w:rFonts w:cstheme="minorHAnsi"/>
          <w:u w:val="single"/>
        </w:rPr>
        <w:t>ONLY</w:t>
      </w:r>
      <w:r w:rsidRPr="00250A68">
        <w:rPr>
          <w:rFonts w:cstheme="minorHAnsi"/>
        </w:rPr>
        <w:t xml:space="preserve"> (other than your feet) are permitted in the paddock area. </w:t>
      </w:r>
      <w:r w:rsidR="00C40A06" w:rsidRPr="00250A68">
        <w:rPr>
          <w:rFonts w:cstheme="minorHAnsi"/>
        </w:rPr>
        <w:t xml:space="preserve"> </w:t>
      </w:r>
    </w:p>
    <w:p w14:paraId="19E1F6CB" w14:textId="6CBDBE9A" w:rsidR="00F40DF8" w:rsidRPr="00F40DF8" w:rsidRDefault="00F40DF8" w:rsidP="0085007F">
      <w:pPr>
        <w:pStyle w:val="ListParagraph"/>
        <w:numPr>
          <w:ilvl w:val="3"/>
          <w:numId w:val="38"/>
        </w:numPr>
        <w:spacing w:after="0"/>
        <w:rPr>
          <w:rFonts w:cstheme="minorHAnsi"/>
        </w:rPr>
      </w:pPr>
      <w:r w:rsidRPr="00F40DF8">
        <w:rPr>
          <w:rFonts w:cstheme="minorHAnsi"/>
        </w:rPr>
        <w:t>Automobiles may be loaded prior to the event finish outside of the car park area and not obstructing the movement of any other vehicle</w:t>
      </w:r>
      <w:r>
        <w:rPr>
          <w:rFonts w:cstheme="minorHAnsi"/>
        </w:rPr>
        <w:t>.</w:t>
      </w:r>
    </w:p>
    <w:p w14:paraId="149CA969" w14:textId="77777777" w:rsidR="006B0486" w:rsidRPr="00250A68" w:rsidRDefault="006B0486" w:rsidP="00FE1936">
      <w:pPr>
        <w:pStyle w:val="NoSpacing"/>
        <w:jc w:val="left"/>
        <w:rPr>
          <w:rFonts w:cstheme="minorHAnsi"/>
        </w:rPr>
      </w:pPr>
    </w:p>
    <w:p w14:paraId="591BEFBE" w14:textId="77777777" w:rsidR="0077360A" w:rsidRPr="00250A68" w:rsidRDefault="0077360A" w:rsidP="000B6ED6">
      <w:pPr>
        <w:pStyle w:val="NoSpacing"/>
        <w:numPr>
          <w:ilvl w:val="0"/>
          <w:numId w:val="10"/>
        </w:numPr>
        <w:jc w:val="left"/>
        <w:rPr>
          <w:rFonts w:cstheme="minorHAnsi"/>
          <w:b/>
          <w:bCs/>
        </w:rPr>
      </w:pPr>
      <w:r w:rsidRPr="00250A68">
        <w:rPr>
          <w:rFonts w:cstheme="minorHAnsi"/>
          <w:b/>
          <w:bCs/>
        </w:rPr>
        <w:t>Document Check</w:t>
      </w:r>
    </w:p>
    <w:p w14:paraId="1FC93A9F" w14:textId="77777777" w:rsidR="00DD3D9D" w:rsidRPr="00250A68" w:rsidRDefault="00DD3D9D" w:rsidP="00DD3D9D">
      <w:pPr>
        <w:pStyle w:val="NoSpacing"/>
        <w:numPr>
          <w:ilvl w:val="1"/>
          <w:numId w:val="10"/>
        </w:numPr>
        <w:jc w:val="left"/>
        <w:rPr>
          <w:rFonts w:cstheme="minorHAnsi"/>
          <w:b/>
          <w:bCs/>
        </w:rPr>
      </w:pPr>
      <w:r w:rsidRPr="00250A68">
        <w:rPr>
          <w:rFonts w:cstheme="minorHAnsi"/>
          <w:b/>
          <w:bCs/>
        </w:rPr>
        <w:lastRenderedPageBreak/>
        <w:t>Competition Licence</w:t>
      </w:r>
    </w:p>
    <w:p w14:paraId="05DA9D23" w14:textId="50EB3EDC" w:rsidR="002D2DE2" w:rsidRPr="00250A68" w:rsidRDefault="002D2DE2" w:rsidP="00DD3D9D">
      <w:pPr>
        <w:pStyle w:val="NoSpacing"/>
        <w:ind w:left="360"/>
        <w:jc w:val="left"/>
        <w:rPr>
          <w:rFonts w:cstheme="minorHAnsi"/>
        </w:rPr>
      </w:pPr>
      <w:r w:rsidRPr="00250A68">
        <w:rPr>
          <w:rFonts w:cstheme="minorHAnsi"/>
        </w:rPr>
        <w:t xml:space="preserve">All Drivers </w:t>
      </w:r>
      <w:r w:rsidR="00957F9F" w:rsidRPr="00250A68">
        <w:rPr>
          <w:rFonts w:cstheme="minorHAnsi"/>
        </w:rPr>
        <w:t>will have their Motor</w:t>
      </w:r>
      <w:r w:rsidR="002036FD" w:rsidRPr="00250A68">
        <w:rPr>
          <w:rFonts w:cstheme="minorHAnsi"/>
        </w:rPr>
        <w:t>s</w:t>
      </w:r>
      <w:r w:rsidR="00957F9F" w:rsidRPr="00250A68">
        <w:rPr>
          <w:rFonts w:cstheme="minorHAnsi"/>
        </w:rPr>
        <w:t>port Australia licences check</w:t>
      </w:r>
      <w:r w:rsidR="009A6115">
        <w:rPr>
          <w:rFonts w:cstheme="minorHAnsi"/>
        </w:rPr>
        <w:t>ed</w:t>
      </w:r>
      <w:r w:rsidR="00957F9F" w:rsidRPr="00250A68">
        <w:rPr>
          <w:rFonts w:cstheme="minorHAnsi"/>
        </w:rPr>
        <w:t xml:space="preserve"> through the Motor</w:t>
      </w:r>
      <w:r w:rsidR="002036FD" w:rsidRPr="00250A68">
        <w:rPr>
          <w:rFonts w:cstheme="minorHAnsi"/>
        </w:rPr>
        <w:t>s</w:t>
      </w:r>
      <w:r w:rsidR="00957F9F" w:rsidRPr="00250A68">
        <w:rPr>
          <w:rFonts w:cstheme="minorHAnsi"/>
        </w:rPr>
        <w:t>port Australia electronic platform.</w:t>
      </w:r>
    </w:p>
    <w:p w14:paraId="2ECB041C" w14:textId="77777777" w:rsidR="00A63BFE" w:rsidRPr="00250A68" w:rsidRDefault="00A63BFE" w:rsidP="00FE1936">
      <w:pPr>
        <w:pStyle w:val="NoSpacing"/>
        <w:jc w:val="left"/>
        <w:rPr>
          <w:rFonts w:cstheme="minorHAnsi"/>
        </w:rPr>
      </w:pPr>
    </w:p>
    <w:p w14:paraId="6C1D2A45" w14:textId="77777777" w:rsidR="009A6115" w:rsidRDefault="009A6115" w:rsidP="009A6115">
      <w:pPr>
        <w:pStyle w:val="NoSpacing"/>
        <w:numPr>
          <w:ilvl w:val="1"/>
          <w:numId w:val="20"/>
        </w:numPr>
        <w:jc w:val="left"/>
        <w:rPr>
          <w:rFonts w:cstheme="minorHAnsi"/>
          <w:b/>
          <w:bCs/>
        </w:rPr>
      </w:pPr>
      <w:r>
        <w:rPr>
          <w:rFonts w:cstheme="minorHAnsi"/>
          <w:b/>
          <w:bCs/>
        </w:rPr>
        <w:t>Driver’s Briefing</w:t>
      </w:r>
    </w:p>
    <w:p w14:paraId="323EB3B0" w14:textId="51D52372" w:rsidR="006B0486" w:rsidRDefault="009A6115" w:rsidP="009A6115">
      <w:pPr>
        <w:pStyle w:val="NoSpacing"/>
        <w:ind w:firstLine="360"/>
        <w:jc w:val="left"/>
        <w:rPr>
          <w:rFonts w:cstheme="minorHAnsi"/>
        </w:rPr>
      </w:pPr>
      <w:r>
        <w:rPr>
          <w:rFonts w:cstheme="minorHAnsi"/>
        </w:rPr>
        <w:t>The drivers briefing will be held at a time and location indicated on the timetable.</w:t>
      </w:r>
    </w:p>
    <w:p w14:paraId="27FD1582" w14:textId="77777777" w:rsidR="009A6115" w:rsidRPr="00250A68" w:rsidRDefault="009A6115" w:rsidP="009A6115">
      <w:pPr>
        <w:pStyle w:val="NoSpacing"/>
        <w:ind w:firstLine="360"/>
        <w:jc w:val="left"/>
        <w:rPr>
          <w:rFonts w:cstheme="minorHAnsi"/>
        </w:rPr>
      </w:pPr>
    </w:p>
    <w:p w14:paraId="090B1556" w14:textId="05B15557" w:rsidR="001214C7" w:rsidRDefault="0077360A" w:rsidP="001214C7">
      <w:pPr>
        <w:pStyle w:val="NoSpacing"/>
        <w:numPr>
          <w:ilvl w:val="0"/>
          <w:numId w:val="10"/>
        </w:numPr>
        <w:jc w:val="left"/>
        <w:rPr>
          <w:rFonts w:cstheme="minorHAnsi"/>
          <w:b/>
          <w:bCs/>
        </w:rPr>
      </w:pPr>
      <w:r w:rsidRPr="00250A68">
        <w:rPr>
          <w:rFonts w:cstheme="minorHAnsi"/>
          <w:b/>
          <w:bCs/>
        </w:rPr>
        <w:t>Scrutineering</w:t>
      </w:r>
    </w:p>
    <w:p w14:paraId="43949933" w14:textId="77777777" w:rsidR="00A958FF" w:rsidRPr="001214C7" w:rsidRDefault="00A958FF" w:rsidP="00A958FF">
      <w:pPr>
        <w:pStyle w:val="NoSpacing"/>
        <w:ind w:left="360"/>
        <w:jc w:val="left"/>
        <w:rPr>
          <w:rFonts w:cstheme="minorHAnsi"/>
          <w:b/>
          <w:bCs/>
        </w:rPr>
      </w:pPr>
    </w:p>
    <w:p w14:paraId="288C1484" w14:textId="77777777" w:rsidR="009A6115" w:rsidRDefault="009A6115" w:rsidP="009A6115">
      <w:pPr>
        <w:pStyle w:val="NoSpacing"/>
        <w:numPr>
          <w:ilvl w:val="1"/>
          <w:numId w:val="10"/>
        </w:numPr>
        <w:jc w:val="left"/>
        <w:rPr>
          <w:rFonts w:cstheme="minorHAnsi"/>
          <w:b/>
          <w:bCs/>
        </w:rPr>
      </w:pPr>
      <w:r>
        <w:rPr>
          <w:rFonts w:cstheme="minorHAnsi"/>
          <w:b/>
          <w:bCs/>
        </w:rPr>
        <w:t>Vehicle Scrutiny</w:t>
      </w:r>
    </w:p>
    <w:p w14:paraId="0183B7D6" w14:textId="31BECC2E" w:rsidR="00834BDE" w:rsidRPr="00A958FF" w:rsidRDefault="00834BDE" w:rsidP="009A6115">
      <w:pPr>
        <w:pStyle w:val="Default"/>
        <w:ind w:left="360"/>
        <w:rPr>
          <w:rFonts w:asciiTheme="minorHAnsi" w:hAnsiTheme="minorHAnsi" w:cstheme="minorHAnsi"/>
          <w:sz w:val="22"/>
          <w:szCs w:val="22"/>
        </w:rPr>
      </w:pPr>
      <w:r w:rsidRPr="00A958FF">
        <w:rPr>
          <w:rFonts w:asciiTheme="minorHAnsi" w:hAnsiTheme="minorHAnsi" w:cstheme="minorHAnsi"/>
          <w:sz w:val="22"/>
          <w:szCs w:val="22"/>
        </w:rPr>
        <w:t xml:space="preserve">As per </w:t>
      </w:r>
      <w:r w:rsidR="00E11DE3" w:rsidRPr="00A958FF">
        <w:rPr>
          <w:rFonts w:asciiTheme="minorHAnsi" w:hAnsiTheme="minorHAnsi" w:cstheme="minorHAnsi"/>
          <w:sz w:val="22"/>
          <w:szCs w:val="22"/>
        </w:rPr>
        <w:t xml:space="preserve">the </w:t>
      </w:r>
      <w:r w:rsidRPr="00A958FF">
        <w:rPr>
          <w:rFonts w:asciiTheme="minorHAnsi" w:hAnsiTheme="minorHAnsi" w:cstheme="minorHAnsi"/>
          <w:sz w:val="22"/>
          <w:szCs w:val="22"/>
        </w:rPr>
        <w:t xml:space="preserve">NCR any </w:t>
      </w:r>
      <w:r w:rsidR="009A6115" w:rsidRPr="00A958FF">
        <w:rPr>
          <w:rFonts w:asciiTheme="minorHAnsi" w:hAnsiTheme="minorHAnsi" w:cstheme="minorHAnsi"/>
          <w:sz w:val="22"/>
          <w:szCs w:val="22"/>
        </w:rPr>
        <w:t xml:space="preserve">automobile </w:t>
      </w:r>
      <w:r w:rsidRPr="00A958FF">
        <w:rPr>
          <w:rFonts w:asciiTheme="minorHAnsi" w:hAnsiTheme="minorHAnsi" w:cstheme="minorHAnsi"/>
          <w:sz w:val="22"/>
          <w:szCs w:val="22"/>
        </w:rPr>
        <w:t>may</w:t>
      </w:r>
      <w:r w:rsidR="009A6115" w:rsidRPr="00A958FF">
        <w:rPr>
          <w:rFonts w:asciiTheme="minorHAnsi" w:hAnsiTheme="minorHAnsi" w:cstheme="minorHAnsi"/>
          <w:sz w:val="22"/>
          <w:szCs w:val="22"/>
        </w:rPr>
        <w:t xml:space="preserve"> be examined throughout the competition</w:t>
      </w:r>
      <w:r w:rsidRPr="00A958FF">
        <w:rPr>
          <w:rFonts w:asciiTheme="minorHAnsi" w:hAnsiTheme="minorHAnsi" w:cstheme="minorHAnsi"/>
          <w:sz w:val="22"/>
          <w:szCs w:val="22"/>
        </w:rPr>
        <w:t xml:space="preserve">. </w:t>
      </w:r>
    </w:p>
    <w:p w14:paraId="18EE2112" w14:textId="77777777" w:rsidR="00834BDE" w:rsidRPr="00A958FF" w:rsidRDefault="00834BDE" w:rsidP="009A6115">
      <w:pPr>
        <w:pStyle w:val="Default"/>
        <w:ind w:left="360"/>
        <w:rPr>
          <w:rFonts w:asciiTheme="minorHAnsi" w:hAnsiTheme="minorHAnsi" w:cstheme="minorHAnsi"/>
          <w:sz w:val="22"/>
          <w:szCs w:val="22"/>
        </w:rPr>
      </w:pPr>
    </w:p>
    <w:p w14:paraId="20FBC6ED" w14:textId="3EF85209" w:rsidR="009A6115" w:rsidRPr="00A958FF" w:rsidRDefault="00834BDE" w:rsidP="009A6115">
      <w:pPr>
        <w:pStyle w:val="Default"/>
        <w:ind w:left="360"/>
        <w:rPr>
          <w:rFonts w:asciiTheme="minorHAnsi" w:hAnsiTheme="minorHAnsi" w:cstheme="minorHAnsi"/>
          <w:sz w:val="22"/>
          <w:szCs w:val="22"/>
        </w:rPr>
      </w:pPr>
      <w:r w:rsidRPr="00A958FF">
        <w:rPr>
          <w:rFonts w:asciiTheme="minorHAnsi" w:hAnsiTheme="minorHAnsi" w:cstheme="minorHAnsi"/>
          <w:sz w:val="22"/>
          <w:szCs w:val="22"/>
        </w:rPr>
        <w:t xml:space="preserve">Vehicles with </w:t>
      </w:r>
      <w:r w:rsidR="009A6115" w:rsidRPr="00A958FF">
        <w:rPr>
          <w:rFonts w:asciiTheme="minorHAnsi" w:hAnsiTheme="minorHAnsi" w:cstheme="minorHAnsi"/>
          <w:sz w:val="22"/>
          <w:szCs w:val="22"/>
        </w:rPr>
        <w:t>Logbooks are to be dropped in the event bucket on entry to the Driver’s Briefing.</w:t>
      </w:r>
      <w:r w:rsidRPr="00A958FF">
        <w:rPr>
          <w:rFonts w:asciiTheme="minorHAnsi" w:hAnsiTheme="minorHAnsi" w:cstheme="minorHAnsi"/>
          <w:sz w:val="22"/>
          <w:szCs w:val="22"/>
        </w:rPr>
        <w:t xml:space="preserve"> </w:t>
      </w:r>
    </w:p>
    <w:p w14:paraId="760B23B2" w14:textId="77777777" w:rsidR="009A6115" w:rsidRPr="00A958FF" w:rsidRDefault="009A6115" w:rsidP="009A6115">
      <w:pPr>
        <w:pStyle w:val="Default"/>
        <w:ind w:left="360"/>
        <w:rPr>
          <w:rFonts w:asciiTheme="minorHAnsi" w:hAnsiTheme="minorHAnsi" w:cstheme="minorHAnsi"/>
          <w:sz w:val="22"/>
          <w:szCs w:val="22"/>
        </w:rPr>
      </w:pPr>
    </w:p>
    <w:p w14:paraId="24656D4F" w14:textId="45992A68" w:rsidR="009A6115" w:rsidRDefault="009A6115" w:rsidP="009A6115">
      <w:pPr>
        <w:pStyle w:val="Default"/>
        <w:ind w:left="360"/>
        <w:rPr>
          <w:rFonts w:asciiTheme="minorHAnsi" w:hAnsiTheme="minorHAnsi" w:cstheme="minorHAnsi"/>
          <w:sz w:val="22"/>
          <w:szCs w:val="22"/>
        </w:rPr>
      </w:pPr>
      <w:r w:rsidRPr="00A958FF">
        <w:rPr>
          <w:rFonts w:asciiTheme="minorHAnsi" w:hAnsiTheme="minorHAnsi" w:cstheme="minorHAnsi"/>
          <w:sz w:val="22"/>
          <w:szCs w:val="22"/>
        </w:rPr>
        <w:t>At the conclusion of the event, drivers or pit crew must retrieve the logbook</w:t>
      </w:r>
      <w:r w:rsidR="00031E16" w:rsidRPr="00A958FF">
        <w:rPr>
          <w:rFonts w:asciiTheme="minorHAnsi" w:hAnsiTheme="minorHAnsi" w:cstheme="minorHAnsi"/>
          <w:sz w:val="22"/>
          <w:szCs w:val="22"/>
        </w:rPr>
        <w:t xml:space="preserve"> if submitted</w:t>
      </w:r>
      <w:r w:rsidRPr="00A958FF">
        <w:rPr>
          <w:rFonts w:asciiTheme="minorHAnsi" w:hAnsiTheme="minorHAnsi" w:cstheme="minorHAnsi"/>
          <w:sz w:val="22"/>
          <w:szCs w:val="22"/>
        </w:rPr>
        <w:t>.</w:t>
      </w:r>
    </w:p>
    <w:p w14:paraId="44AF23C7" w14:textId="77777777" w:rsidR="006E2FF1" w:rsidRDefault="006E2FF1" w:rsidP="009A6115">
      <w:pPr>
        <w:pStyle w:val="Default"/>
        <w:ind w:left="360"/>
        <w:rPr>
          <w:rFonts w:asciiTheme="minorHAnsi" w:hAnsiTheme="minorHAnsi" w:cstheme="minorHAnsi"/>
          <w:sz w:val="22"/>
          <w:szCs w:val="22"/>
        </w:rPr>
      </w:pPr>
    </w:p>
    <w:p w14:paraId="621F3D19" w14:textId="77777777" w:rsidR="009A6115" w:rsidRDefault="009A6115" w:rsidP="009A6115">
      <w:pPr>
        <w:spacing w:after="0"/>
        <w:jc w:val="left"/>
        <w:rPr>
          <w:rFonts w:eastAsia="Times New Roman" w:cstheme="minorHAnsi"/>
        </w:rPr>
      </w:pPr>
    </w:p>
    <w:p w14:paraId="6377DA45" w14:textId="77777777" w:rsidR="009A6115" w:rsidRDefault="009A6115" w:rsidP="00724550">
      <w:pPr>
        <w:pStyle w:val="NoSpacing"/>
        <w:numPr>
          <w:ilvl w:val="1"/>
          <w:numId w:val="10"/>
        </w:numPr>
        <w:jc w:val="left"/>
        <w:rPr>
          <w:rFonts w:eastAsia="Times New Roman" w:cstheme="minorHAnsi"/>
          <w:b/>
          <w:bCs/>
        </w:rPr>
      </w:pPr>
      <w:r>
        <w:rPr>
          <w:rFonts w:cstheme="minorHAnsi"/>
          <w:b/>
          <w:bCs/>
          <w:kern w:val="32"/>
        </w:rPr>
        <w:t>Vehicle Eligibility</w:t>
      </w:r>
    </w:p>
    <w:p w14:paraId="52358812" w14:textId="6F38F879" w:rsidR="003C25F0" w:rsidRPr="003C25F0" w:rsidRDefault="009A6115" w:rsidP="003C25F0">
      <w:pPr>
        <w:spacing w:after="0"/>
        <w:ind w:left="360"/>
        <w:jc w:val="left"/>
        <w:rPr>
          <w:rFonts w:cstheme="minorHAnsi"/>
        </w:rPr>
      </w:pPr>
      <w:r>
        <w:rPr>
          <w:rFonts w:cstheme="minorHAnsi"/>
        </w:rPr>
        <w:t>Each vehicle must comply to the Motorsport Australia Manual Technical Appendix Schedule A &amp; B.</w:t>
      </w:r>
      <w:r w:rsidR="003C25F0" w:rsidRPr="003C25F0">
        <w:t xml:space="preserve"> </w:t>
      </w:r>
      <w:r w:rsidR="00C4673E">
        <w:rPr>
          <w:rFonts w:cstheme="minorHAnsi"/>
        </w:rPr>
        <w:t>R</w:t>
      </w:r>
      <w:r w:rsidR="003C25F0" w:rsidRPr="003C25F0">
        <w:rPr>
          <w:rFonts w:cstheme="minorHAnsi"/>
        </w:rPr>
        <w:t xml:space="preserve">efer </w:t>
      </w:r>
    </w:p>
    <w:p w14:paraId="07FD8261" w14:textId="3D97EA42" w:rsidR="009A6115" w:rsidRDefault="003C25F0" w:rsidP="003C25F0">
      <w:pPr>
        <w:spacing w:after="0"/>
        <w:ind w:left="360"/>
        <w:jc w:val="left"/>
        <w:rPr>
          <w:rFonts w:cstheme="minorHAnsi"/>
        </w:rPr>
      </w:pPr>
      <w:r w:rsidRPr="003C25F0">
        <w:rPr>
          <w:rFonts w:cstheme="minorHAnsi"/>
        </w:rPr>
        <w:t>to Schedule L for logbook eligibility requirements.</w:t>
      </w:r>
      <w:r w:rsidR="000A40FD">
        <w:rPr>
          <w:rFonts w:cstheme="minorHAnsi"/>
        </w:rPr>
        <w:t xml:space="preserve"> </w:t>
      </w:r>
      <w:r w:rsidR="00197420">
        <w:rPr>
          <w:rFonts w:cstheme="minorHAnsi"/>
        </w:rPr>
        <w:t xml:space="preserve">Vehicles who </w:t>
      </w:r>
      <w:r w:rsidR="0088756A">
        <w:rPr>
          <w:rFonts w:cstheme="minorHAnsi"/>
        </w:rPr>
        <w:t xml:space="preserve">do not meet the logbook eligibility requirements will be </w:t>
      </w:r>
      <w:r w:rsidR="005E6EA8">
        <w:rPr>
          <w:rFonts w:cstheme="minorHAnsi"/>
        </w:rPr>
        <w:t>permitted</w:t>
      </w:r>
      <w:r w:rsidR="0088756A">
        <w:rPr>
          <w:rFonts w:cstheme="minorHAnsi"/>
        </w:rPr>
        <w:t xml:space="preserve"> to enter, however they will not be eligible for</w:t>
      </w:r>
      <w:r w:rsidR="00B876CF">
        <w:rPr>
          <w:rFonts w:cstheme="minorHAnsi"/>
        </w:rPr>
        <w:t xml:space="preserve"> the</w:t>
      </w:r>
      <w:r w:rsidR="0088756A">
        <w:rPr>
          <w:rFonts w:cstheme="minorHAnsi"/>
        </w:rPr>
        <w:t xml:space="preserve"> </w:t>
      </w:r>
      <w:r w:rsidR="00EA1564">
        <w:rPr>
          <w:rFonts w:cstheme="minorHAnsi"/>
        </w:rPr>
        <w:t xml:space="preserve">National Championship. </w:t>
      </w:r>
    </w:p>
    <w:p w14:paraId="501DA78B" w14:textId="77777777" w:rsidR="008077B0" w:rsidRDefault="008077B0" w:rsidP="003C25F0">
      <w:pPr>
        <w:spacing w:after="0"/>
        <w:ind w:left="360"/>
        <w:jc w:val="left"/>
        <w:rPr>
          <w:rFonts w:cstheme="minorHAnsi"/>
        </w:rPr>
      </w:pPr>
    </w:p>
    <w:p w14:paraId="5B60E28B" w14:textId="10151F36" w:rsidR="008077B0" w:rsidRDefault="008077B0" w:rsidP="003C25F0">
      <w:pPr>
        <w:spacing w:after="0"/>
        <w:ind w:left="360"/>
        <w:jc w:val="left"/>
        <w:rPr>
          <w:rFonts w:cstheme="minorHAnsi"/>
        </w:rPr>
      </w:pPr>
      <w:r>
        <w:rPr>
          <w:rFonts w:cstheme="minorHAnsi"/>
        </w:rPr>
        <w:t xml:space="preserve">Please note EV vehicles are not permitted to enter. </w:t>
      </w:r>
    </w:p>
    <w:p w14:paraId="237F79A3" w14:textId="77777777" w:rsidR="009A6115" w:rsidRDefault="009A6115" w:rsidP="009A6115">
      <w:pPr>
        <w:spacing w:after="0"/>
        <w:jc w:val="left"/>
        <w:rPr>
          <w:rFonts w:cstheme="minorHAnsi"/>
        </w:rPr>
      </w:pPr>
    </w:p>
    <w:p w14:paraId="6C6A371B" w14:textId="77777777" w:rsidR="009A6115" w:rsidRDefault="009A6115" w:rsidP="009A6115">
      <w:pPr>
        <w:pStyle w:val="ListParagraph"/>
        <w:numPr>
          <w:ilvl w:val="1"/>
          <w:numId w:val="10"/>
        </w:numPr>
        <w:spacing w:after="0"/>
        <w:jc w:val="left"/>
        <w:rPr>
          <w:rFonts w:eastAsia="Times New Roman" w:cstheme="minorHAnsi"/>
          <w:b/>
          <w:bCs/>
        </w:rPr>
      </w:pPr>
      <w:r>
        <w:rPr>
          <w:rFonts w:eastAsia="Times New Roman" w:cstheme="minorHAnsi"/>
          <w:b/>
          <w:bCs/>
        </w:rPr>
        <w:t>Apparel</w:t>
      </w:r>
    </w:p>
    <w:p w14:paraId="41D0FF4B" w14:textId="48A0BB86" w:rsidR="009A6115" w:rsidRDefault="009A6115" w:rsidP="009A6115">
      <w:pPr>
        <w:spacing w:after="0"/>
        <w:ind w:left="360"/>
        <w:jc w:val="left"/>
        <w:rPr>
          <w:rFonts w:cstheme="minorHAnsi"/>
        </w:rPr>
      </w:pPr>
      <w:r>
        <w:rPr>
          <w:rFonts w:cstheme="minorHAnsi"/>
        </w:rPr>
        <w:t>All competitors must wear suitable apparel compliant with Motorsport Australia Technical Appendix Schedule D.</w:t>
      </w:r>
    </w:p>
    <w:p w14:paraId="2DAA4C96" w14:textId="77777777" w:rsidR="001214C7" w:rsidRDefault="001214C7" w:rsidP="009A6115">
      <w:pPr>
        <w:spacing w:after="0"/>
        <w:ind w:left="360"/>
        <w:jc w:val="left"/>
        <w:rPr>
          <w:rFonts w:cstheme="minorHAnsi"/>
        </w:rPr>
      </w:pPr>
    </w:p>
    <w:p w14:paraId="559CCDAF" w14:textId="77777777" w:rsidR="00724550" w:rsidRDefault="001214C7" w:rsidP="008D7C06">
      <w:pPr>
        <w:pStyle w:val="NoSpacing"/>
        <w:numPr>
          <w:ilvl w:val="1"/>
          <w:numId w:val="10"/>
        </w:numPr>
        <w:jc w:val="left"/>
        <w:rPr>
          <w:b/>
          <w:spacing w:val="-4"/>
        </w:rPr>
      </w:pPr>
      <w:r w:rsidRPr="001214C7">
        <w:rPr>
          <w:b/>
          <w:spacing w:val="-4"/>
        </w:rPr>
        <w:t>Self</w:t>
      </w:r>
      <w:r w:rsidRPr="001214C7">
        <w:rPr>
          <w:b/>
          <w:spacing w:val="5"/>
        </w:rPr>
        <w:t>-</w:t>
      </w:r>
      <w:r w:rsidRPr="001214C7">
        <w:rPr>
          <w:b/>
          <w:spacing w:val="-4"/>
        </w:rPr>
        <w:t>Extrication</w:t>
      </w:r>
      <w:r w:rsidRPr="001214C7">
        <w:rPr>
          <w:b/>
          <w:spacing w:val="2"/>
        </w:rPr>
        <w:t xml:space="preserve"> </w:t>
      </w:r>
      <w:r w:rsidRPr="001214C7">
        <w:rPr>
          <w:b/>
          <w:spacing w:val="-4"/>
        </w:rPr>
        <w:t>Requiremen</w:t>
      </w:r>
      <w:r w:rsidR="00724550">
        <w:rPr>
          <w:b/>
          <w:spacing w:val="-4"/>
        </w:rPr>
        <w:t>t</w:t>
      </w:r>
    </w:p>
    <w:p w14:paraId="049757CE" w14:textId="4FFDC5DF" w:rsidR="001214C7" w:rsidRDefault="001214C7" w:rsidP="00724550">
      <w:pPr>
        <w:pStyle w:val="NoSpacing"/>
        <w:ind w:left="360"/>
        <w:jc w:val="left"/>
        <w:rPr>
          <w:spacing w:val="-2"/>
        </w:rPr>
      </w:pPr>
      <w:r w:rsidRPr="00724550">
        <w:rPr>
          <w:spacing w:val="-2"/>
        </w:rPr>
        <w:t>Competitors</w:t>
      </w:r>
      <w:r w:rsidRPr="00724550">
        <w:rPr>
          <w:spacing w:val="-9"/>
        </w:rPr>
        <w:t xml:space="preserve"> </w:t>
      </w:r>
      <w:r w:rsidRPr="00724550">
        <w:rPr>
          <w:spacing w:val="-2"/>
        </w:rPr>
        <w:t>may</w:t>
      </w:r>
      <w:r w:rsidRPr="00724550">
        <w:rPr>
          <w:spacing w:val="-9"/>
        </w:rPr>
        <w:t xml:space="preserve"> </w:t>
      </w:r>
      <w:r w:rsidRPr="00724550">
        <w:rPr>
          <w:spacing w:val="-2"/>
        </w:rPr>
        <w:t>be</w:t>
      </w:r>
      <w:r w:rsidRPr="00724550">
        <w:rPr>
          <w:spacing w:val="-10"/>
        </w:rPr>
        <w:t xml:space="preserve"> </w:t>
      </w:r>
      <w:r w:rsidRPr="00724550">
        <w:rPr>
          <w:spacing w:val="-2"/>
        </w:rPr>
        <w:t>required</w:t>
      </w:r>
      <w:r w:rsidRPr="00724550">
        <w:rPr>
          <w:spacing w:val="-9"/>
        </w:rPr>
        <w:t xml:space="preserve"> </w:t>
      </w:r>
      <w:r w:rsidRPr="00724550">
        <w:rPr>
          <w:spacing w:val="-2"/>
        </w:rPr>
        <w:t>to</w:t>
      </w:r>
      <w:r w:rsidRPr="00724550">
        <w:rPr>
          <w:spacing w:val="-10"/>
        </w:rPr>
        <w:t xml:space="preserve"> </w:t>
      </w:r>
      <w:r w:rsidRPr="00724550">
        <w:rPr>
          <w:spacing w:val="-2"/>
        </w:rPr>
        <w:t>perform</w:t>
      </w:r>
      <w:r w:rsidRPr="00724550">
        <w:rPr>
          <w:spacing w:val="-10"/>
        </w:rPr>
        <w:t xml:space="preserve"> </w:t>
      </w:r>
      <w:r w:rsidRPr="00724550">
        <w:rPr>
          <w:spacing w:val="-2"/>
        </w:rPr>
        <w:t>a</w:t>
      </w:r>
      <w:r w:rsidRPr="00724550">
        <w:rPr>
          <w:spacing w:val="-10"/>
        </w:rPr>
        <w:t xml:space="preserve"> </w:t>
      </w:r>
      <w:r w:rsidRPr="00724550">
        <w:rPr>
          <w:spacing w:val="-2"/>
        </w:rPr>
        <w:t>self-extrication</w:t>
      </w:r>
      <w:r w:rsidRPr="00724550">
        <w:rPr>
          <w:spacing w:val="-10"/>
        </w:rPr>
        <w:t xml:space="preserve"> </w:t>
      </w:r>
      <w:r w:rsidRPr="00724550">
        <w:rPr>
          <w:spacing w:val="-2"/>
        </w:rPr>
        <w:t>test</w:t>
      </w:r>
      <w:r w:rsidRPr="00724550">
        <w:rPr>
          <w:spacing w:val="-10"/>
        </w:rPr>
        <w:t xml:space="preserve"> </w:t>
      </w:r>
      <w:r w:rsidRPr="00724550">
        <w:rPr>
          <w:spacing w:val="-2"/>
        </w:rPr>
        <w:t>as</w:t>
      </w:r>
      <w:r w:rsidRPr="00724550">
        <w:rPr>
          <w:spacing w:val="-10"/>
        </w:rPr>
        <w:t xml:space="preserve"> </w:t>
      </w:r>
      <w:r w:rsidRPr="00724550">
        <w:rPr>
          <w:spacing w:val="-2"/>
        </w:rPr>
        <w:t>per</w:t>
      </w:r>
      <w:r w:rsidRPr="00724550">
        <w:rPr>
          <w:spacing w:val="-9"/>
        </w:rPr>
        <w:t xml:space="preserve"> </w:t>
      </w:r>
      <w:r w:rsidRPr="00724550">
        <w:rPr>
          <w:spacing w:val="-2"/>
        </w:rPr>
        <w:t>Motorsport</w:t>
      </w:r>
      <w:r w:rsidRPr="00724550">
        <w:rPr>
          <w:spacing w:val="-10"/>
        </w:rPr>
        <w:t xml:space="preserve"> </w:t>
      </w:r>
      <w:r w:rsidRPr="00724550">
        <w:rPr>
          <w:spacing w:val="-2"/>
        </w:rPr>
        <w:t>Australia</w:t>
      </w:r>
      <w:r w:rsidRPr="00724550">
        <w:rPr>
          <w:spacing w:val="-10"/>
        </w:rPr>
        <w:t xml:space="preserve"> </w:t>
      </w:r>
      <w:r w:rsidRPr="00724550">
        <w:rPr>
          <w:spacing w:val="-2"/>
        </w:rPr>
        <w:t>Regulations.</w:t>
      </w:r>
    </w:p>
    <w:p w14:paraId="0968EF6D" w14:textId="77777777" w:rsidR="00E619D6" w:rsidRDefault="00E619D6" w:rsidP="00724550">
      <w:pPr>
        <w:pStyle w:val="NoSpacing"/>
        <w:ind w:left="360"/>
        <w:jc w:val="left"/>
        <w:rPr>
          <w:spacing w:val="-2"/>
        </w:rPr>
      </w:pPr>
    </w:p>
    <w:p w14:paraId="4B6C14FB" w14:textId="77777777" w:rsidR="00EA1564" w:rsidRDefault="00EA1564" w:rsidP="00724550">
      <w:pPr>
        <w:pStyle w:val="NoSpacing"/>
        <w:ind w:left="360"/>
        <w:jc w:val="left"/>
        <w:rPr>
          <w:spacing w:val="-2"/>
        </w:rPr>
      </w:pPr>
    </w:p>
    <w:p w14:paraId="6BC60328" w14:textId="77777777" w:rsidR="00EA1564" w:rsidRDefault="00EA1564" w:rsidP="00724550">
      <w:pPr>
        <w:pStyle w:val="NoSpacing"/>
        <w:ind w:left="360"/>
        <w:jc w:val="left"/>
        <w:rPr>
          <w:spacing w:val="-2"/>
        </w:rPr>
      </w:pPr>
    </w:p>
    <w:p w14:paraId="4AA70AC1" w14:textId="77777777" w:rsidR="00EA1564" w:rsidRDefault="00EA1564" w:rsidP="00724550">
      <w:pPr>
        <w:pStyle w:val="NoSpacing"/>
        <w:ind w:left="360"/>
        <w:jc w:val="left"/>
        <w:rPr>
          <w:spacing w:val="-2"/>
        </w:rPr>
      </w:pPr>
    </w:p>
    <w:p w14:paraId="14E50DA1" w14:textId="77777777" w:rsidR="00EA1564" w:rsidRDefault="00EA1564" w:rsidP="00724550">
      <w:pPr>
        <w:pStyle w:val="NoSpacing"/>
        <w:ind w:left="360"/>
        <w:jc w:val="left"/>
        <w:rPr>
          <w:spacing w:val="-2"/>
        </w:rPr>
      </w:pPr>
    </w:p>
    <w:p w14:paraId="282EA50C" w14:textId="77777777" w:rsidR="00EA1564" w:rsidRDefault="00EA1564" w:rsidP="00724550">
      <w:pPr>
        <w:pStyle w:val="NoSpacing"/>
        <w:ind w:left="360"/>
        <w:jc w:val="left"/>
        <w:rPr>
          <w:spacing w:val="-2"/>
        </w:rPr>
      </w:pPr>
    </w:p>
    <w:p w14:paraId="2E8D69FA" w14:textId="77777777" w:rsidR="00EA1564" w:rsidRDefault="00EA1564" w:rsidP="00724550">
      <w:pPr>
        <w:pStyle w:val="NoSpacing"/>
        <w:ind w:left="360"/>
        <w:jc w:val="left"/>
        <w:rPr>
          <w:spacing w:val="-2"/>
        </w:rPr>
      </w:pPr>
    </w:p>
    <w:p w14:paraId="39F17E95" w14:textId="77777777" w:rsidR="00EA1564" w:rsidRDefault="00EA1564" w:rsidP="00724550">
      <w:pPr>
        <w:pStyle w:val="NoSpacing"/>
        <w:ind w:left="360"/>
        <w:jc w:val="left"/>
        <w:rPr>
          <w:spacing w:val="-2"/>
        </w:rPr>
      </w:pPr>
    </w:p>
    <w:p w14:paraId="79E4BE4B" w14:textId="77777777" w:rsidR="00EA1564" w:rsidRDefault="00EA1564" w:rsidP="00724550">
      <w:pPr>
        <w:pStyle w:val="NoSpacing"/>
        <w:ind w:left="360"/>
        <w:jc w:val="left"/>
        <w:rPr>
          <w:spacing w:val="-2"/>
        </w:rPr>
      </w:pPr>
    </w:p>
    <w:p w14:paraId="600AD065" w14:textId="77777777" w:rsidR="00EA1564" w:rsidRDefault="00EA1564" w:rsidP="00724550">
      <w:pPr>
        <w:pStyle w:val="NoSpacing"/>
        <w:ind w:left="360"/>
        <w:jc w:val="left"/>
        <w:rPr>
          <w:spacing w:val="-2"/>
        </w:rPr>
      </w:pPr>
    </w:p>
    <w:p w14:paraId="2FBE2F35" w14:textId="77777777" w:rsidR="00EA1564" w:rsidRDefault="00EA1564" w:rsidP="00724550">
      <w:pPr>
        <w:pStyle w:val="NoSpacing"/>
        <w:ind w:left="360"/>
        <w:jc w:val="left"/>
        <w:rPr>
          <w:spacing w:val="-2"/>
        </w:rPr>
      </w:pPr>
    </w:p>
    <w:p w14:paraId="7E52EA0D" w14:textId="77777777" w:rsidR="00EA1564" w:rsidRDefault="00EA1564" w:rsidP="00724550">
      <w:pPr>
        <w:pStyle w:val="NoSpacing"/>
        <w:ind w:left="360"/>
        <w:jc w:val="left"/>
        <w:rPr>
          <w:spacing w:val="-2"/>
        </w:rPr>
      </w:pPr>
    </w:p>
    <w:p w14:paraId="21D0AC28" w14:textId="77777777" w:rsidR="00EA1564" w:rsidRDefault="00EA1564" w:rsidP="00724550">
      <w:pPr>
        <w:pStyle w:val="NoSpacing"/>
        <w:ind w:left="360"/>
        <w:jc w:val="left"/>
        <w:rPr>
          <w:spacing w:val="-2"/>
        </w:rPr>
      </w:pPr>
    </w:p>
    <w:p w14:paraId="29F3D36C" w14:textId="77777777" w:rsidR="00EA1564" w:rsidRDefault="00EA1564" w:rsidP="00724550">
      <w:pPr>
        <w:pStyle w:val="NoSpacing"/>
        <w:ind w:left="360"/>
        <w:jc w:val="left"/>
        <w:rPr>
          <w:spacing w:val="-2"/>
        </w:rPr>
      </w:pPr>
    </w:p>
    <w:p w14:paraId="21D69559" w14:textId="77777777" w:rsidR="00EA1564" w:rsidRDefault="00EA1564" w:rsidP="00724550">
      <w:pPr>
        <w:pStyle w:val="NoSpacing"/>
        <w:ind w:left="360"/>
        <w:jc w:val="left"/>
        <w:rPr>
          <w:spacing w:val="-2"/>
        </w:rPr>
      </w:pPr>
    </w:p>
    <w:p w14:paraId="7ABDA9FF" w14:textId="77777777" w:rsidR="00EA1564" w:rsidRDefault="00EA1564" w:rsidP="00724550">
      <w:pPr>
        <w:pStyle w:val="NoSpacing"/>
        <w:ind w:left="360"/>
        <w:jc w:val="left"/>
        <w:rPr>
          <w:spacing w:val="-2"/>
        </w:rPr>
      </w:pPr>
    </w:p>
    <w:p w14:paraId="1060D0F7" w14:textId="77777777" w:rsidR="00EA1564" w:rsidRDefault="00EA1564" w:rsidP="00724550">
      <w:pPr>
        <w:pStyle w:val="NoSpacing"/>
        <w:ind w:left="360"/>
        <w:jc w:val="left"/>
        <w:rPr>
          <w:spacing w:val="-2"/>
        </w:rPr>
      </w:pPr>
    </w:p>
    <w:p w14:paraId="6351A8E1" w14:textId="77777777" w:rsidR="00EA1564" w:rsidRDefault="00EA1564" w:rsidP="00724550">
      <w:pPr>
        <w:pStyle w:val="NoSpacing"/>
        <w:ind w:left="360"/>
        <w:jc w:val="left"/>
        <w:rPr>
          <w:spacing w:val="-2"/>
        </w:rPr>
      </w:pPr>
    </w:p>
    <w:p w14:paraId="05531F6B" w14:textId="77777777" w:rsidR="00EA1564" w:rsidRDefault="00EA1564" w:rsidP="00724550">
      <w:pPr>
        <w:pStyle w:val="NoSpacing"/>
        <w:ind w:left="360"/>
        <w:jc w:val="left"/>
        <w:rPr>
          <w:spacing w:val="-2"/>
        </w:rPr>
      </w:pPr>
    </w:p>
    <w:p w14:paraId="65484E9F" w14:textId="77777777" w:rsidR="00EA1564" w:rsidRDefault="00EA1564" w:rsidP="00724550">
      <w:pPr>
        <w:pStyle w:val="NoSpacing"/>
        <w:ind w:left="360"/>
        <w:jc w:val="left"/>
        <w:rPr>
          <w:spacing w:val="-2"/>
        </w:rPr>
      </w:pPr>
    </w:p>
    <w:p w14:paraId="0839FAAA" w14:textId="77777777" w:rsidR="00EA1564" w:rsidRDefault="00EA1564" w:rsidP="00724550">
      <w:pPr>
        <w:pStyle w:val="NoSpacing"/>
        <w:ind w:left="360"/>
        <w:jc w:val="left"/>
        <w:rPr>
          <w:spacing w:val="-2"/>
        </w:rPr>
      </w:pPr>
    </w:p>
    <w:p w14:paraId="6CE46504" w14:textId="77777777" w:rsidR="00EA1564" w:rsidRDefault="00EA1564" w:rsidP="00724550">
      <w:pPr>
        <w:pStyle w:val="NoSpacing"/>
        <w:ind w:left="360"/>
        <w:jc w:val="left"/>
        <w:rPr>
          <w:spacing w:val="-2"/>
        </w:rPr>
      </w:pPr>
    </w:p>
    <w:p w14:paraId="6BA2ACEF" w14:textId="77777777" w:rsidR="00EA1564" w:rsidRDefault="00EA1564" w:rsidP="00724550">
      <w:pPr>
        <w:pStyle w:val="NoSpacing"/>
        <w:ind w:left="360"/>
        <w:jc w:val="left"/>
        <w:rPr>
          <w:spacing w:val="-2"/>
        </w:rPr>
      </w:pPr>
    </w:p>
    <w:p w14:paraId="264EE7B7" w14:textId="77777777" w:rsidR="00EA1564" w:rsidRDefault="00EA1564" w:rsidP="00724550">
      <w:pPr>
        <w:pStyle w:val="NoSpacing"/>
        <w:ind w:left="360"/>
        <w:jc w:val="left"/>
        <w:rPr>
          <w:spacing w:val="-2"/>
        </w:rPr>
      </w:pPr>
    </w:p>
    <w:p w14:paraId="1C6CB8B4" w14:textId="77777777" w:rsidR="00EA1564" w:rsidRDefault="00EA1564" w:rsidP="00724550">
      <w:pPr>
        <w:pStyle w:val="NoSpacing"/>
        <w:ind w:left="360"/>
        <w:jc w:val="left"/>
        <w:rPr>
          <w:spacing w:val="-2"/>
        </w:rPr>
      </w:pPr>
    </w:p>
    <w:p w14:paraId="39A76692" w14:textId="77777777" w:rsidR="00EA1564" w:rsidRDefault="00EA1564" w:rsidP="00724550">
      <w:pPr>
        <w:pStyle w:val="NoSpacing"/>
        <w:ind w:left="360"/>
        <w:jc w:val="left"/>
        <w:rPr>
          <w:spacing w:val="-2"/>
        </w:rPr>
      </w:pPr>
    </w:p>
    <w:p w14:paraId="126A59D2" w14:textId="77777777" w:rsidR="00EA1564" w:rsidRDefault="00EA1564" w:rsidP="00724550">
      <w:pPr>
        <w:pStyle w:val="NoSpacing"/>
        <w:ind w:left="360"/>
        <w:jc w:val="left"/>
        <w:rPr>
          <w:spacing w:val="-2"/>
        </w:rPr>
      </w:pPr>
    </w:p>
    <w:p w14:paraId="1DBF1AAB" w14:textId="02C5AF7B" w:rsidR="008D7C06" w:rsidRPr="008D7C06" w:rsidRDefault="008D7C06" w:rsidP="008D7C06">
      <w:pPr>
        <w:pStyle w:val="NoSpacing"/>
        <w:numPr>
          <w:ilvl w:val="1"/>
          <w:numId w:val="10"/>
        </w:numPr>
        <w:jc w:val="left"/>
        <w:rPr>
          <w:b/>
          <w:bCs/>
          <w:spacing w:val="-2"/>
        </w:rPr>
      </w:pPr>
      <w:r w:rsidRPr="008D7C06">
        <w:rPr>
          <w:b/>
          <w:bCs/>
          <w:spacing w:val="-2"/>
        </w:rPr>
        <w:lastRenderedPageBreak/>
        <w:t>Classes</w:t>
      </w:r>
    </w:p>
    <w:p w14:paraId="7107E8A2" w14:textId="77777777" w:rsidR="00E619D6" w:rsidRDefault="00E619D6" w:rsidP="00724550">
      <w:pPr>
        <w:pStyle w:val="NoSpacing"/>
        <w:ind w:left="360"/>
        <w:jc w:val="left"/>
        <w:rPr>
          <w:spacing w:val="-2"/>
        </w:rPr>
      </w:pPr>
    </w:p>
    <w:p w14:paraId="5FF2DB0D" w14:textId="54E6C55E" w:rsidR="008A68E6" w:rsidRPr="00203608" w:rsidRDefault="00203608" w:rsidP="00724550">
      <w:pPr>
        <w:pStyle w:val="NoSpacing"/>
        <w:ind w:left="360"/>
        <w:jc w:val="left"/>
        <w:rPr>
          <w:bCs/>
          <w:spacing w:val="-4"/>
        </w:rPr>
      </w:pPr>
      <w:r w:rsidRPr="00203608">
        <w:rPr>
          <w:bCs/>
          <w:spacing w:val="-4"/>
        </w:rPr>
        <w:t>Classes for this event are offered as per the National Speed Event Championship classes</w:t>
      </w:r>
      <w:r>
        <w:rPr>
          <w:bCs/>
          <w:spacing w:val="-4"/>
        </w:rPr>
        <w:t xml:space="preserve">. </w:t>
      </w:r>
      <w:r w:rsidR="001931BD">
        <w:rPr>
          <w:bCs/>
          <w:spacing w:val="-4"/>
        </w:rPr>
        <w:t xml:space="preserve">Note the </w:t>
      </w:r>
      <w:r w:rsidR="00056FEB">
        <w:rPr>
          <w:bCs/>
          <w:spacing w:val="-4"/>
        </w:rPr>
        <w:t>below classes only apply to the National Competitio</w:t>
      </w:r>
      <w:r w:rsidR="00E34ADD">
        <w:rPr>
          <w:bCs/>
          <w:spacing w:val="-4"/>
        </w:rPr>
        <w:t xml:space="preserve">n. </w:t>
      </w:r>
    </w:p>
    <w:p w14:paraId="2918EA1F" w14:textId="77777777" w:rsidR="008A68E6" w:rsidRDefault="008A68E6" w:rsidP="00724550">
      <w:pPr>
        <w:pStyle w:val="NoSpacing"/>
        <w:ind w:left="360"/>
        <w:jc w:val="left"/>
        <w:rPr>
          <w:b/>
          <w:spacing w:val="-4"/>
        </w:rPr>
      </w:pPr>
    </w:p>
    <w:p w14:paraId="4863ED73" w14:textId="20146678" w:rsidR="008A68E6" w:rsidRPr="00DB7E20" w:rsidRDefault="005A27DA" w:rsidP="00DB7E20">
      <w:pPr>
        <w:pStyle w:val="NoSpacing"/>
        <w:ind w:left="360"/>
        <w:jc w:val="left"/>
        <w:rPr>
          <w:b/>
          <w:spacing w:val="-4"/>
        </w:rPr>
      </w:pPr>
      <w:r w:rsidRPr="005A27DA">
        <w:rPr>
          <w:b/>
          <w:noProof/>
          <w:spacing w:val="-4"/>
        </w:rPr>
        <w:drawing>
          <wp:inline distT="0" distB="0" distL="0" distR="0" wp14:anchorId="49ABBE1E" wp14:editId="5CA96B66">
            <wp:extent cx="5868219" cy="3543795"/>
            <wp:effectExtent l="0" t="0" r="0" b="0"/>
            <wp:docPr id="119617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77606" name=""/>
                    <pic:cNvPicPr/>
                  </pic:nvPicPr>
                  <pic:blipFill>
                    <a:blip r:embed="rId17"/>
                    <a:stretch>
                      <a:fillRect/>
                    </a:stretch>
                  </pic:blipFill>
                  <pic:spPr>
                    <a:xfrm>
                      <a:off x="0" y="0"/>
                      <a:ext cx="5868219" cy="3543795"/>
                    </a:xfrm>
                    <a:prstGeom prst="rect">
                      <a:avLst/>
                    </a:prstGeom>
                  </pic:spPr>
                </pic:pic>
              </a:graphicData>
            </a:graphic>
          </wp:inline>
        </w:drawing>
      </w:r>
    </w:p>
    <w:p w14:paraId="60FA46E6" w14:textId="77777777" w:rsidR="00203608" w:rsidRDefault="00203608" w:rsidP="009A6115">
      <w:pPr>
        <w:spacing w:after="0"/>
        <w:ind w:left="360"/>
        <w:jc w:val="left"/>
        <w:rPr>
          <w:rFonts w:eastAsia="Times New Roman" w:cstheme="minorHAnsi"/>
        </w:rPr>
      </w:pPr>
    </w:p>
    <w:p w14:paraId="027ED5B1" w14:textId="13079332" w:rsidR="00A35CE9" w:rsidRDefault="00577B09" w:rsidP="001214C7">
      <w:pPr>
        <w:pStyle w:val="ListParagraph"/>
        <w:numPr>
          <w:ilvl w:val="0"/>
          <w:numId w:val="10"/>
        </w:numPr>
        <w:spacing w:after="0"/>
        <w:jc w:val="left"/>
        <w:rPr>
          <w:rFonts w:cstheme="minorHAnsi"/>
          <w:b/>
          <w:bCs/>
        </w:rPr>
      </w:pPr>
      <w:r>
        <w:rPr>
          <w:rFonts w:cstheme="minorHAnsi"/>
          <w:b/>
          <w:bCs/>
        </w:rPr>
        <w:t>Event</w:t>
      </w:r>
      <w:r w:rsidR="00A35CE9" w:rsidRPr="001214C7">
        <w:rPr>
          <w:rFonts w:cstheme="minorHAnsi"/>
          <w:b/>
          <w:bCs/>
        </w:rPr>
        <w:t xml:space="preserve"> Procedures</w:t>
      </w:r>
    </w:p>
    <w:p w14:paraId="763705AB" w14:textId="77777777" w:rsidR="00E34ADD" w:rsidRDefault="00E34ADD" w:rsidP="00E34ADD">
      <w:pPr>
        <w:spacing w:after="0"/>
        <w:jc w:val="left"/>
        <w:rPr>
          <w:rFonts w:cstheme="minorHAnsi"/>
          <w:b/>
          <w:bCs/>
        </w:rPr>
      </w:pPr>
    </w:p>
    <w:p w14:paraId="64833FCE" w14:textId="56A02B80" w:rsidR="002C102F" w:rsidRDefault="002C102F" w:rsidP="009D4C96">
      <w:pPr>
        <w:pStyle w:val="ListParagraph"/>
        <w:numPr>
          <w:ilvl w:val="1"/>
          <w:numId w:val="46"/>
        </w:numPr>
        <w:spacing w:after="0"/>
        <w:jc w:val="left"/>
        <w:rPr>
          <w:rFonts w:cstheme="minorHAnsi"/>
          <w:b/>
          <w:bCs/>
        </w:rPr>
      </w:pPr>
      <w:r w:rsidRPr="009D4C96">
        <w:rPr>
          <w:rFonts w:cstheme="minorHAnsi"/>
          <w:b/>
          <w:bCs/>
        </w:rPr>
        <w:t xml:space="preserve">  </w:t>
      </w:r>
      <w:r w:rsidR="00C97F32" w:rsidRPr="009D4C96">
        <w:rPr>
          <w:rFonts w:cstheme="minorHAnsi"/>
          <w:b/>
          <w:bCs/>
        </w:rPr>
        <w:t xml:space="preserve">Friday </w:t>
      </w:r>
      <w:r w:rsidRPr="009D4C96">
        <w:rPr>
          <w:rFonts w:cstheme="minorHAnsi"/>
          <w:b/>
          <w:bCs/>
        </w:rPr>
        <w:t>Practice</w:t>
      </w:r>
    </w:p>
    <w:p w14:paraId="66DE146B" w14:textId="559F5D13" w:rsidR="00784A02" w:rsidRPr="008B60E3" w:rsidRDefault="00591816" w:rsidP="008B60E3">
      <w:pPr>
        <w:pStyle w:val="ListParagraph"/>
        <w:numPr>
          <w:ilvl w:val="0"/>
          <w:numId w:val="49"/>
        </w:numPr>
        <w:spacing w:after="0"/>
        <w:ind w:left="1418" w:hanging="709"/>
        <w:jc w:val="left"/>
        <w:rPr>
          <w:rFonts w:cstheme="minorHAnsi"/>
        </w:rPr>
      </w:pPr>
      <w:r w:rsidRPr="008B60E3">
        <w:rPr>
          <w:rFonts w:cstheme="minorHAnsi"/>
        </w:rPr>
        <w:t>Practice on Friday the 30</w:t>
      </w:r>
      <w:r w:rsidRPr="008B60E3">
        <w:rPr>
          <w:rFonts w:cstheme="minorHAnsi"/>
          <w:vertAlign w:val="superscript"/>
        </w:rPr>
        <w:t>th</w:t>
      </w:r>
      <w:r w:rsidRPr="008B60E3">
        <w:rPr>
          <w:rFonts w:cstheme="minorHAnsi"/>
        </w:rPr>
        <w:t xml:space="preserve"> will begin at </w:t>
      </w:r>
      <w:r w:rsidR="007B76ED">
        <w:rPr>
          <w:rFonts w:cstheme="minorHAnsi"/>
        </w:rPr>
        <w:t>9</w:t>
      </w:r>
      <w:r w:rsidRPr="008B60E3">
        <w:rPr>
          <w:rFonts w:cstheme="minorHAnsi"/>
        </w:rPr>
        <w:t xml:space="preserve">am and will be timed. </w:t>
      </w:r>
      <w:r w:rsidR="00612E9C" w:rsidRPr="008B60E3">
        <w:rPr>
          <w:rFonts w:cstheme="minorHAnsi"/>
        </w:rPr>
        <w:t>Number of runs will be determined on the day</w:t>
      </w:r>
      <w:r w:rsidR="003227E7" w:rsidRPr="008B60E3">
        <w:rPr>
          <w:rFonts w:cstheme="minorHAnsi"/>
        </w:rPr>
        <w:t xml:space="preserve">. </w:t>
      </w:r>
      <w:r w:rsidR="00EA5199">
        <w:rPr>
          <w:rFonts w:cstheme="minorHAnsi"/>
        </w:rPr>
        <w:t xml:space="preserve"> Note the Friday Practice is Non-compulsory. </w:t>
      </w:r>
    </w:p>
    <w:p w14:paraId="686A6EE3" w14:textId="77777777" w:rsidR="002C102F" w:rsidRPr="00E34ADD" w:rsidRDefault="002C102F" w:rsidP="00E34ADD">
      <w:pPr>
        <w:spacing w:after="0"/>
        <w:jc w:val="left"/>
        <w:rPr>
          <w:rFonts w:cstheme="minorHAnsi"/>
          <w:b/>
          <w:bCs/>
        </w:rPr>
      </w:pPr>
    </w:p>
    <w:p w14:paraId="13DDF230" w14:textId="271E29DE" w:rsidR="00591F4A" w:rsidRPr="009D4C96" w:rsidRDefault="009D4C96" w:rsidP="009D4C96">
      <w:pPr>
        <w:spacing w:after="0"/>
        <w:ind w:left="360"/>
        <w:rPr>
          <w:rFonts w:cs="Arial"/>
          <w:b/>
          <w:bCs/>
        </w:rPr>
      </w:pPr>
      <w:r>
        <w:rPr>
          <w:rFonts w:cs="Arial"/>
          <w:b/>
          <w:bCs/>
        </w:rPr>
        <w:t xml:space="preserve">6.2    </w:t>
      </w:r>
      <w:r w:rsidR="00591F4A" w:rsidRPr="009D4C96">
        <w:rPr>
          <w:rFonts w:cs="Arial"/>
          <w:b/>
          <w:bCs/>
        </w:rPr>
        <w:t>Competition Procedures</w:t>
      </w:r>
    </w:p>
    <w:p w14:paraId="44A0C938" w14:textId="77777777" w:rsidR="00591F4A" w:rsidRDefault="00591F4A" w:rsidP="008B60E3">
      <w:pPr>
        <w:pStyle w:val="ListParagraph"/>
        <w:numPr>
          <w:ilvl w:val="3"/>
          <w:numId w:val="34"/>
        </w:numPr>
        <w:spacing w:after="0"/>
        <w:ind w:hanging="731"/>
        <w:rPr>
          <w:rFonts w:cs="Arial"/>
        </w:rPr>
      </w:pPr>
      <w:r w:rsidRPr="0058618F">
        <w:rPr>
          <w:rFonts w:cs="Arial"/>
        </w:rPr>
        <w:t>There will be a practice run and 4 competitive runs to each Competitor. This may vary due to unforeseen circumstances.</w:t>
      </w:r>
    </w:p>
    <w:p w14:paraId="29DEE9EF" w14:textId="4790F490" w:rsidR="00FA433B" w:rsidRPr="009D4C96" w:rsidRDefault="003227E7" w:rsidP="009D4C96">
      <w:pPr>
        <w:spacing w:after="0"/>
        <w:ind w:left="284"/>
        <w:rPr>
          <w:rFonts w:cs="Arial"/>
          <w:b/>
          <w:bCs/>
        </w:rPr>
      </w:pPr>
      <w:r>
        <w:rPr>
          <w:rFonts w:cs="Arial"/>
          <w:b/>
          <w:bCs/>
        </w:rPr>
        <w:t>6.3</w:t>
      </w:r>
      <w:r w:rsidRPr="009D4C96">
        <w:rPr>
          <w:rFonts w:cs="Arial"/>
          <w:b/>
          <w:bCs/>
        </w:rPr>
        <w:t xml:space="preserve"> Results</w:t>
      </w:r>
      <w:r w:rsidR="00F40857" w:rsidRPr="009D4C96">
        <w:rPr>
          <w:rFonts w:cs="Arial"/>
          <w:b/>
          <w:bCs/>
        </w:rPr>
        <w:t xml:space="preserve"> </w:t>
      </w:r>
    </w:p>
    <w:p w14:paraId="3B14EABC" w14:textId="7883F007" w:rsidR="00F40857" w:rsidRPr="00F40857" w:rsidRDefault="00F40857" w:rsidP="00FD7964">
      <w:pPr>
        <w:pStyle w:val="ListParagraph"/>
        <w:numPr>
          <w:ilvl w:val="0"/>
          <w:numId w:val="44"/>
        </w:numPr>
        <w:spacing w:after="0"/>
        <w:rPr>
          <w:rFonts w:cs="Arial"/>
        </w:rPr>
      </w:pPr>
      <w:r w:rsidRPr="003F10AD">
        <w:rPr>
          <w:rFonts w:cs="Arial"/>
        </w:rPr>
        <w:t xml:space="preserve">The Driver who records the fastest time, inclusive of any penalty, and other than in practice will be declared the </w:t>
      </w:r>
      <w:r w:rsidRPr="00F40857">
        <w:rPr>
          <w:rFonts w:cs="Arial"/>
        </w:rPr>
        <w:t xml:space="preserve">winner. </w:t>
      </w:r>
    </w:p>
    <w:p w14:paraId="7BE5430B" w14:textId="2A54154D" w:rsidR="00F40857" w:rsidRPr="00F40857" w:rsidRDefault="00FD7964" w:rsidP="006F5663">
      <w:pPr>
        <w:spacing w:after="0"/>
        <w:ind w:left="1418" w:hanging="698"/>
        <w:rPr>
          <w:rFonts w:cs="Arial"/>
        </w:rPr>
      </w:pPr>
      <w:r>
        <w:rPr>
          <w:rFonts w:cs="Arial"/>
        </w:rPr>
        <w:t xml:space="preserve">ii)            </w:t>
      </w:r>
      <w:r w:rsidR="00F40857" w:rsidRPr="00F40857">
        <w:rPr>
          <w:rFonts w:cs="Arial"/>
        </w:rPr>
        <w:t xml:space="preserve">If there is a tie, the next fastest time, inclusive of any penalty, and other than in practice will be taken </w:t>
      </w:r>
      <w:r w:rsidR="006F5663">
        <w:rPr>
          <w:rFonts w:cs="Arial"/>
        </w:rPr>
        <w:t xml:space="preserve">                   </w:t>
      </w:r>
      <w:r w:rsidR="00F40857" w:rsidRPr="00F40857">
        <w:rPr>
          <w:rFonts w:cs="Arial"/>
        </w:rPr>
        <w:t xml:space="preserve">into account, and so on until a result is determined. </w:t>
      </w:r>
    </w:p>
    <w:p w14:paraId="07DE63AD" w14:textId="77777777" w:rsidR="006F5663" w:rsidRDefault="006F5663" w:rsidP="00F40857">
      <w:pPr>
        <w:spacing w:after="0"/>
        <w:rPr>
          <w:rFonts w:cs="Arial"/>
        </w:rPr>
      </w:pPr>
    </w:p>
    <w:p w14:paraId="4A545CC1" w14:textId="681DCD79" w:rsidR="006F5663" w:rsidRDefault="00F40857" w:rsidP="002C102F">
      <w:pPr>
        <w:spacing w:after="0"/>
        <w:rPr>
          <w:rFonts w:cs="Arial"/>
        </w:rPr>
      </w:pPr>
      <w:r w:rsidRPr="00F40857">
        <w:rPr>
          <w:rFonts w:cs="Arial"/>
        </w:rPr>
        <w:t>Class results will be determined on the same basis.</w:t>
      </w:r>
    </w:p>
    <w:p w14:paraId="43FCEA4C" w14:textId="77777777" w:rsidR="002C102F" w:rsidRPr="002C102F" w:rsidRDefault="002C102F" w:rsidP="002C102F">
      <w:pPr>
        <w:spacing w:after="0"/>
        <w:rPr>
          <w:rFonts w:cs="Arial"/>
        </w:rPr>
      </w:pPr>
    </w:p>
    <w:p w14:paraId="156B897E" w14:textId="56D311B2" w:rsidR="00F16782" w:rsidRPr="002073C6" w:rsidRDefault="005C0EA2" w:rsidP="00546C82">
      <w:pPr>
        <w:pStyle w:val="ListParagraph"/>
        <w:spacing w:after="0"/>
        <w:ind w:left="360"/>
        <w:rPr>
          <w:rFonts w:cs="Arial"/>
          <w:b/>
          <w:bCs/>
        </w:rPr>
      </w:pPr>
      <w:r w:rsidRPr="002073C6">
        <w:rPr>
          <w:rFonts w:cs="Arial"/>
          <w:b/>
          <w:bCs/>
        </w:rPr>
        <w:t>6.</w:t>
      </w:r>
      <w:r w:rsidR="003227E7">
        <w:rPr>
          <w:rFonts w:cs="Arial"/>
          <w:b/>
          <w:bCs/>
        </w:rPr>
        <w:t>4</w:t>
      </w:r>
      <w:r w:rsidRPr="002073C6">
        <w:rPr>
          <w:rFonts w:cs="Arial"/>
          <w:b/>
          <w:bCs/>
        </w:rPr>
        <w:t xml:space="preserve"> </w:t>
      </w:r>
      <w:r w:rsidR="00F16782" w:rsidRPr="002073C6">
        <w:rPr>
          <w:rFonts w:cs="Arial"/>
          <w:b/>
          <w:bCs/>
        </w:rPr>
        <w:t xml:space="preserve">Driver Conduct </w:t>
      </w:r>
    </w:p>
    <w:p w14:paraId="517B9221" w14:textId="0009DCE2" w:rsidR="00F16782" w:rsidRPr="002073C6" w:rsidRDefault="00F16782" w:rsidP="00CA1C66">
      <w:pPr>
        <w:pStyle w:val="ListParagraph"/>
        <w:numPr>
          <w:ilvl w:val="0"/>
          <w:numId w:val="48"/>
        </w:numPr>
        <w:spacing w:after="0"/>
        <w:rPr>
          <w:rFonts w:cs="Arial"/>
        </w:rPr>
      </w:pPr>
      <w:r w:rsidRPr="002073C6">
        <w:rPr>
          <w:rFonts w:cs="Arial"/>
        </w:rPr>
        <w:t xml:space="preserve">Any driver who Cuts corners, </w:t>
      </w:r>
    </w:p>
    <w:p w14:paraId="3AB133DD" w14:textId="77777777" w:rsidR="00F16782" w:rsidRPr="002073C6" w:rsidRDefault="00F16782" w:rsidP="00CA1C66">
      <w:pPr>
        <w:pStyle w:val="ListParagraph"/>
        <w:numPr>
          <w:ilvl w:val="0"/>
          <w:numId w:val="48"/>
        </w:numPr>
        <w:spacing w:after="0"/>
        <w:rPr>
          <w:rFonts w:cs="Arial"/>
        </w:rPr>
      </w:pPr>
      <w:r w:rsidRPr="002073C6">
        <w:rPr>
          <w:rFonts w:cs="Arial"/>
        </w:rPr>
        <w:t xml:space="preserve">OR Dislodges corner markers(s), </w:t>
      </w:r>
    </w:p>
    <w:p w14:paraId="43B2D0E8" w14:textId="77777777" w:rsidR="00F16782" w:rsidRPr="002073C6" w:rsidRDefault="00F16782" w:rsidP="00CA1C66">
      <w:pPr>
        <w:pStyle w:val="ListParagraph"/>
        <w:numPr>
          <w:ilvl w:val="0"/>
          <w:numId w:val="48"/>
        </w:numPr>
        <w:spacing w:after="0"/>
        <w:rPr>
          <w:rFonts w:cs="Arial"/>
        </w:rPr>
      </w:pPr>
      <w:r w:rsidRPr="002073C6">
        <w:rPr>
          <w:rFonts w:cs="Arial"/>
        </w:rPr>
        <w:t xml:space="preserve">OR Sprays quantities of dirt or gravel on the racing surface </w:t>
      </w:r>
    </w:p>
    <w:p w14:paraId="68F4FF5A" w14:textId="5D2AFAD8" w:rsidR="00F16782" w:rsidRPr="002073C6" w:rsidRDefault="00F16782" w:rsidP="00CA1C66">
      <w:pPr>
        <w:pStyle w:val="ListParagraph"/>
        <w:numPr>
          <w:ilvl w:val="0"/>
          <w:numId w:val="48"/>
        </w:numPr>
        <w:spacing w:after="0"/>
        <w:rPr>
          <w:rFonts w:cs="Arial"/>
        </w:rPr>
      </w:pPr>
      <w:r w:rsidRPr="002073C6">
        <w:rPr>
          <w:rFonts w:cs="Arial"/>
        </w:rPr>
        <w:t>Fails to complete the course in full</w:t>
      </w:r>
      <w:r w:rsidR="0014332C">
        <w:rPr>
          <w:rFonts w:cs="Arial"/>
        </w:rPr>
        <w:t xml:space="preserve"> </w:t>
      </w:r>
    </w:p>
    <w:p w14:paraId="6EF6436F" w14:textId="77777777" w:rsidR="005C0EA2" w:rsidRPr="002073C6" w:rsidRDefault="005C0EA2" w:rsidP="005C0EA2">
      <w:pPr>
        <w:pStyle w:val="ListParagraph"/>
        <w:spacing w:after="0"/>
        <w:ind w:left="1080"/>
        <w:rPr>
          <w:rFonts w:cs="Arial"/>
        </w:rPr>
      </w:pPr>
    </w:p>
    <w:p w14:paraId="5F6E0BB1" w14:textId="3E0535FD" w:rsidR="00F16782" w:rsidRPr="002073C6" w:rsidRDefault="00F16782" w:rsidP="00546C82">
      <w:pPr>
        <w:pStyle w:val="ListParagraph"/>
        <w:spacing w:after="0"/>
        <w:ind w:left="360"/>
        <w:rPr>
          <w:rFonts w:cs="Arial"/>
        </w:rPr>
      </w:pPr>
      <w:r w:rsidRPr="002073C6">
        <w:rPr>
          <w:rFonts w:cs="Arial"/>
        </w:rPr>
        <w:t>May have five (5) seconds added to the time for the lap/run that the incident takes place on. Furthermore, drivers who persist in such behaviour may be excluded from further competition. The Clerk of Course and their assistants and other officials appointed at the event by the Clerk of Course shall be a judge of fact for such incidents.</w:t>
      </w:r>
    </w:p>
    <w:p w14:paraId="20D35DE5" w14:textId="77777777" w:rsidR="001214C7" w:rsidRDefault="001214C7" w:rsidP="001214C7">
      <w:pPr>
        <w:spacing w:after="0"/>
        <w:jc w:val="left"/>
        <w:rPr>
          <w:rFonts w:cstheme="minorHAnsi"/>
          <w:lang w:val="en-US"/>
        </w:rPr>
      </w:pPr>
    </w:p>
    <w:p w14:paraId="6F211948" w14:textId="26848647" w:rsidR="0012518C" w:rsidRPr="001214C7" w:rsidRDefault="007E3652" w:rsidP="001214C7">
      <w:pPr>
        <w:pStyle w:val="ListParagraph"/>
        <w:numPr>
          <w:ilvl w:val="0"/>
          <w:numId w:val="10"/>
        </w:numPr>
        <w:spacing w:after="0"/>
        <w:jc w:val="left"/>
        <w:rPr>
          <w:rFonts w:cstheme="minorHAnsi"/>
          <w:b/>
          <w:bCs/>
        </w:rPr>
      </w:pPr>
      <w:r w:rsidRPr="001214C7">
        <w:rPr>
          <w:rFonts w:cstheme="minorHAnsi"/>
          <w:b/>
          <w:bCs/>
        </w:rPr>
        <w:t>Trophies</w:t>
      </w:r>
    </w:p>
    <w:p w14:paraId="7CFD0E26" w14:textId="5B761D77" w:rsidR="000B782E" w:rsidRPr="00250A68" w:rsidRDefault="000B782E" w:rsidP="00A35CE9">
      <w:pPr>
        <w:spacing w:after="0"/>
        <w:ind w:left="360"/>
        <w:jc w:val="left"/>
        <w:rPr>
          <w:rFonts w:cstheme="minorHAnsi"/>
          <w:b/>
          <w:bCs/>
        </w:rPr>
      </w:pPr>
      <w:r w:rsidRPr="00250A68">
        <w:rPr>
          <w:rFonts w:cstheme="minorHAnsi"/>
        </w:rPr>
        <w:t xml:space="preserve">Trophies will be presented </w:t>
      </w:r>
      <w:r w:rsidR="00D109D7">
        <w:rPr>
          <w:rFonts w:cstheme="minorHAnsi"/>
        </w:rPr>
        <w:t xml:space="preserve">at </w:t>
      </w:r>
      <w:proofErr w:type="spellStart"/>
      <w:r w:rsidR="00D109D7">
        <w:rPr>
          <w:rFonts w:cstheme="minorHAnsi"/>
        </w:rPr>
        <w:t>McCrackan</w:t>
      </w:r>
      <w:proofErr w:type="spellEnd"/>
      <w:r w:rsidR="00D109D7">
        <w:rPr>
          <w:rFonts w:cstheme="minorHAnsi"/>
        </w:rPr>
        <w:t xml:space="preserve"> Hous</w:t>
      </w:r>
      <w:r w:rsidR="00225193">
        <w:rPr>
          <w:rFonts w:cstheme="minorHAnsi"/>
        </w:rPr>
        <w:t>e</w:t>
      </w:r>
      <w:r w:rsidR="00F40DF8">
        <w:rPr>
          <w:rFonts w:cstheme="minorHAnsi"/>
        </w:rPr>
        <w:t xml:space="preserve"> </w:t>
      </w:r>
      <w:r w:rsidRPr="00250A68">
        <w:rPr>
          <w:rFonts w:cstheme="minorHAnsi"/>
        </w:rPr>
        <w:t xml:space="preserve">following the conclusion of the </w:t>
      </w:r>
      <w:r w:rsidR="00CF72BB">
        <w:rPr>
          <w:rFonts w:cstheme="minorHAnsi"/>
        </w:rPr>
        <w:t>E</w:t>
      </w:r>
      <w:r w:rsidRPr="00250A68">
        <w:rPr>
          <w:rFonts w:cstheme="minorHAnsi"/>
        </w:rPr>
        <w:t>vent.</w:t>
      </w:r>
    </w:p>
    <w:p w14:paraId="1314C876" w14:textId="77777777" w:rsidR="00A63BFE" w:rsidRPr="00250A68" w:rsidRDefault="00A63BFE" w:rsidP="00FE1936">
      <w:pPr>
        <w:pStyle w:val="NoSpacing"/>
        <w:jc w:val="left"/>
        <w:rPr>
          <w:rFonts w:cstheme="minorHAnsi"/>
        </w:rPr>
      </w:pPr>
    </w:p>
    <w:p w14:paraId="6A943C4A" w14:textId="77777777" w:rsidR="00A669D2" w:rsidRDefault="002D2DE2" w:rsidP="009A097E">
      <w:pPr>
        <w:pStyle w:val="NoSpacing"/>
        <w:ind w:left="360"/>
        <w:jc w:val="left"/>
        <w:rPr>
          <w:rFonts w:cstheme="minorHAnsi"/>
        </w:rPr>
      </w:pPr>
      <w:r w:rsidRPr="00250A68">
        <w:rPr>
          <w:rFonts w:cstheme="minorHAnsi"/>
        </w:rPr>
        <w:lastRenderedPageBreak/>
        <w:t>Trophies will be awarded as follows:</w:t>
      </w:r>
      <w:r w:rsidR="00B26707">
        <w:rPr>
          <w:rFonts w:cstheme="minorHAnsi"/>
        </w:rPr>
        <w:t xml:space="preserve"> </w:t>
      </w:r>
    </w:p>
    <w:p w14:paraId="76813118" w14:textId="77777777" w:rsidR="000A2FFF" w:rsidRDefault="000A2FFF" w:rsidP="009A097E">
      <w:pPr>
        <w:pStyle w:val="NoSpacing"/>
        <w:ind w:left="360"/>
        <w:jc w:val="left"/>
        <w:rPr>
          <w:rFonts w:cstheme="minorHAnsi"/>
        </w:rPr>
      </w:pPr>
    </w:p>
    <w:p w14:paraId="30BFE3B3" w14:textId="6CBE7CF0" w:rsidR="00FD2AC1" w:rsidRDefault="00A669D2" w:rsidP="00A669D2">
      <w:pPr>
        <w:pStyle w:val="NoSpacing"/>
        <w:numPr>
          <w:ilvl w:val="0"/>
          <w:numId w:val="40"/>
        </w:numPr>
        <w:jc w:val="left"/>
        <w:rPr>
          <w:rFonts w:cstheme="minorHAnsi"/>
        </w:rPr>
      </w:pPr>
      <w:r>
        <w:rPr>
          <w:rFonts w:cstheme="minorHAnsi"/>
        </w:rPr>
        <w:t>1</w:t>
      </w:r>
      <w:r w:rsidRPr="00A669D2">
        <w:rPr>
          <w:rFonts w:cstheme="minorHAnsi"/>
          <w:vertAlign w:val="superscript"/>
        </w:rPr>
        <w:t>st</w:t>
      </w:r>
      <w:r>
        <w:rPr>
          <w:rFonts w:cstheme="minorHAnsi"/>
        </w:rPr>
        <w:t xml:space="preserve"> 2</w:t>
      </w:r>
      <w:r w:rsidRPr="00A669D2">
        <w:rPr>
          <w:rFonts w:cstheme="minorHAnsi"/>
          <w:vertAlign w:val="superscript"/>
        </w:rPr>
        <w:t>nd</w:t>
      </w:r>
      <w:r>
        <w:rPr>
          <w:rFonts w:cstheme="minorHAnsi"/>
        </w:rPr>
        <w:t xml:space="preserve"> and 3</w:t>
      </w:r>
      <w:r w:rsidRPr="00A669D2">
        <w:rPr>
          <w:rFonts w:cstheme="minorHAnsi"/>
          <w:vertAlign w:val="superscript"/>
        </w:rPr>
        <w:t>rd</w:t>
      </w:r>
      <w:r>
        <w:rPr>
          <w:rFonts w:cstheme="minorHAnsi"/>
        </w:rPr>
        <w:t xml:space="preserve"> </w:t>
      </w:r>
      <w:r w:rsidR="00867B01">
        <w:rPr>
          <w:rFonts w:cstheme="minorHAnsi"/>
        </w:rPr>
        <w:t xml:space="preserve">National </w:t>
      </w:r>
      <w:r w:rsidR="00B26707">
        <w:rPr>
          <w:rFonts w:cstheme="minorHAnsi"/>
        </w:rPr>
        <w:t xml:space="preserve">Outright </w:t>
      </w:r>
    </w:p>
    <w:p w14:paraId="67773457" w14:textId="0A0B9127" w:rsidR="0074550F" w:rsidRPr="00867B01" w:rsidRDefault="00867B01" w:rsidP="00867B01">
      <w:pPr>
        <w:pStyle w:val="NoSpacing"/>
        <w:numPr>
          <w:ilvl w:val="0"/>
          <w:numId w:val="40"/>
        </w:numPr>
        <w:jc w:val="left"/>
        <w:rPr>
          <w:rFonts w:cstheme="minorHAnsi"/>
        </w:rPr>
      </w:pPr>
      <w:r>
        <w:rPr>
          <w:rFonts w:cstheme="minorHAnsi"/>
        </w:rPr>
        <w:t>1</w:t>
      </w:r>
      <w:r w:rsidRPr="00A669D2">
        <w:rPr>
          <w:rFonts w:cstheme="minorHAnsi"/>
          <w:vertAlign w:val="superscript"/>
        </w:rPr>
        <w:t>st</w:t>
      </w:r>
      <w:r>
        <w:rPr>
          <w:rFonts w:cstheme="minorHAnsi"/>
        </w:rPr>
        <w:t xml:space="preserve"> 2</w:t>
      </w:r>
      <w:r w:rsidRPr="00A669D2">
        <w:rPr>
          <w:rFonts w:cstheme="minorHAnsi"/>
          <w:vertAlign w:val="superscript"/>
        </w:rPr>
        <w:t>nd</w:t>
      </w:r>
      <w:r>
        <w:rPr>
          <w:rFonts w:cstheme="minorHAnsi"/>
        </w:rPr>
        <w:t xml:space="preserve"> and 3</w:t>
      </w:r>
      <w:r w:rsidRPr="00A669D2">
        <w:rPr>
          <w:rFonts w:cstheme="minorHAnsi"/>
          <w:vertAlign w:val="superscript"/>
        </w:rPr>
        <w:t>rd</w:t>
      </w:r>
      <w:r>
        <w:rPr>
          <w:rFonts w:cstheme="minorHAnsi"/>
        </w:rPr>
        <w:t xml:space="preserve"> Club Outright </w:t>
      </w:r>
    </w:p>
    <w:p w14:paraId="2E80EDCD" w14:textId="77777777" w:rsidR="000A2FFF" w:rsidRDefault="000A2FFF" w:rsidP="009A097E">
      <w:pPr>
        <w:pStyle w:val="NoSpacing"/>
        <w:ind w:left="360"/>
        <w:jc w:val="left"/>
        <w:rPr>
          <w:rFonts w:cstheme="minorHAnsi"/>
        </w:rPr>
      </w:pPr>
    </w:p>
    <w:p w14:paraId="5AB86F57" w14:textId="072195EA" w:rsidR="00564210" w:rsidRDefault="00564210" w:rsidP="009A097E">
      <w:pPr>
        <w:pStyle w:val="NoSpacing"/>
        <w:ind w:left="360"/>
        <w:jc w:val="left"/>
        <w:rPr>
          <w:rFonts w:cstheme="minorHAnsi"/>
        </w:rPr>
      </w:pPr>
      <w:r w:rsidRPr="00564210">
        <w:rPr>
          <w:rFonts w:cstheme="minorHAnsi"/>
        </w:rPr>
        <w:t>Additionally, a trophy for each class will be awarded as follows: provided there are at least 3 entries, to the winner; or provided there are 4 or 5 entries, to the 1st and 2nd placegetters; or provided there are 6 or more entries, to the 1st, 2nd and 3rd placegetters.</w:t>
      </w:r>
    </w:p>
    <w:p w14:paraId="07C27BF8" w14:textId="15BAFCD4" w:rsidR="001C71AE" w:rsidRDefault="00E432F0" w:rsidP="001214C7">
      <w:pPr>
        <w:pStyle w:val="NoSpacing"/>
        <w:jc w:val="left"/>
        <w:rPr>
          <w:rFonts w:cstheme="minorHAnsi"/>
        </w:rPr>
      </w:pPr>
      <w:r>
        <w:rPr>
          <w:rFonts w:cstheme="minorHAnsi"/>
        </w:rPr>
        <w:t xml:space="preserve"> </w:t>
      </w:r>
    </w:p>
    <w:p w14:paraId="0F6BEE70" w14:textId="772BA25E" w:rsidR="001214C7" w:rsidRPr="004B4CD7" w:rsidRDefault="001214C7" w:rsidP="001214C7">
      <w:pPr>
        <w:pStyle w:val="NoSpacing"/>
        <w:numPr>
          <w:ilvl w:val="0"/>
          <w:numId w:val="10"/>
        </w:numPr>
        <w:jc w:val="left"/>
        <w:rPr>
          <w:rFonts w:cstheme="minorHAnsi"/>
          <w:b/>
          <w:bCs/>
        </w:rPr>
      </w:pPr>
      <w:r w:rsidRPr="004B4CD7">
        <w:rPr>
          <w:rFonts w:cstheme="minorHAnsi"/>
          <w:b/>
          <w:bCs/>
        </w:rPr>
        <w:t>Timing</w:t>
      </w:r>
    </w:p>
    <w:p w14:paraId="1ABB6C93" w14:textId="363DE0A3" w:rsidR="00C6404C" w:rsidRPr="00250A68" w:rsidRDefault="001214C7" w:rsidP="00FE1936">
      <w:pPr>
        <w:pStyle w:val="NoSpacing"/>
        <w:jc w:val="left"/>
        <w:rPr>
          <w:rFonts w:cstheme="minorHAnsi"/>
        </w:rPr>
      </w:pPr>
      <w:r w:rsidRPr="004B4CD7">
        <w:rPr>
          <w:rFonts w:cstheme="minorHAnsi"/>
        </w:rPr>
        <w:t xml:space="preserve">Timing will be done by electronic means triggered by breaking a Start beam at the start and an End beam at the end of the layout.  Timing results will be available online via </w:t>
      </w:r>
      <w:hyperlink r:id="rId18" w:history="1">
        <w:r w:rsidRPr="004B4CD7">
          <w:rPr>
            <w:rStyle w:val="Hyperlink"/>
            <w:rFonts w:cstheme="minorHAnsi"/>
          </w:rPr>
          <w:t>www.mstalr.com</w:t>
        </w:r>
      </w:hyperlink>
      <w:r w:rsidRPr="004B4CD7">
        <w:rPr>
          <w:rFonts w:cstheme="minorHAnsi"/>
        </w:rPr>
        <w:t xml:space="preserve"> </w:t>
      </w:r>
    </w:p>
    <w:p w14:paraId="1DB0A92D" w14:textId="77777777" w:rsidR="00CF72BB" w:rsidRPr="00250A68" w:rsidRDefault="00CF72BB" w:rsidP="00FE1936">
      <w:pPr>
        <w:spacing w:after="0"/>
        <w:jc w:val="left"/>
        <w:rPr>
          <w:rFonts w:cstheme="minorHAnsi"/>
          <w:b/>
          <w:bCs/>
          <w:iCs/>
        </w:rPr>
      </w:pPr>
    </w:p>
    <w:p w14:paraId="02E1E1A9" w14:textId="77777777" w:rsidR="00DE389A" w:rsidRDefault="00DE389A" w:rsidP="00DE389A">
      <w:pPr>
        <w:pStyle w:val="ListParagraph"/>
        <w:numPr>
          <w:ilvl w:val="0"/>
          <w:numId w:val="20"/>
        </w:numPr>
        <w:spacing w:after="0"/>
        <w:jc w:val="left"/>
        <w:rPr>
          <w:rFonts w:cstheme="minorHAnsi"/>
          <w:b/>
          <w:bCs/>
        </w:rPr>
      </w:pPr>
      <w:r>
        <w:rPr>
          <w:rFonts w:cstheme="minorHAnsi"/>
          <w:b/>
          <w:bCs/>
        </w:rPr>
        <w:t>Damage to Track</w:t>
      </w:r>
    </w:p>
    <w:p w14:paraId="2E9ABC27" w14:textId="63897E71" w:rsidR="00DE389A" w:rsidRDefault="00DE389A" w:rsidP="00DE389A">
      <w:pPr>
        <w:spacing w:after="0"/>
        <w:jc w:val="left"/>
        <w:rPr>
          <w:rFonts w:cstheme="minorHAnsi"/>
        </w:rPr>
      </w:pPr>
      <w:r>
        <w:rPr>
          <w:rFonts w:cstheme="minorHAnsi"/>
        </w:rPr>
        <w:t>Damage to Track infrastructure may be charged to competitor at the discretion of the Promotor.  This includes all facilities within t</w:t>
      </w:r>
      <w:r w:rsidR="00642D44">
        <w:rPr>
          <w:rFonts w:cstheme="minorHAnsi"/>
        </w:rPr>
        <w:t xml:space="preserve">he Wanneroo </w:t>
      </w:r>
      <w:r w:rsidR="00AD3852">
        <w:rPr>
          <w:rFonts w:cstheme="minorHAnsi"/>
        </w:rPr>
        <w:t>Raceway</w:t>
      </w:r>
      <w:r>
        <w:rPr>
          <w:rFonts w:cstheme="minorHAnsi"/>
        </w:rPr>
        <w:t xml:space="preserve"> fence line.</w:t>
      </w:r>
    </w:p>
    <w:p w14:paraId="01310103" w14:textId="77777777" w:rsidR="00DE389A" w:rsidRDefault="00DE389A" w:rsidP="00DE389A">
      <w:pPr>
        <w:spacing w:after="0"/>
        <w:jc w:val="left"/>
        <w:rPr>
          <w:rFonts w:cstheme="minorHAnsi"/>
        </w:rPr>
      </w:pPr>
    </w:p>
    <w:p w14:paraId="5000763A" w14:textId="77777777" w:rsidR="00DE389A" w:rsidRDefault="00DE389A" w:rsidP="00DE389A">
      <w:pPr>
        <w:pStyle w:val="ListParagraph"/>
        <w:numPr>
          <w:ilvl w:val="0"/>
          <w:numId w:val="20"/>
        </w:numPr>
        <w:spacing w:after="0"/>
        <w:jc w:val="left"/>
        <w:rPr>
          <w:rFonts w:cstheme="minorHAnsi"/>
          <w:b/>
          <w:bCs/>
        </w:rPr>
      </w:pPr>
      <w:r>
        <w:rPr>
          <w:rFonts w:cstheme="minorHAnsi"/>
          <w:b/>
          <w:bCs/>
        </w:rPr>
        <w:t>Protests</w:t>
      </w:r>
    </w:p>
    <w:p w14:paraId="589751A5" w14:textId="7E0852ED" w:rsidR="00DE389A" w:rsidRDefault="00DE389A" w:rsidP="00DE389A">
      <w:pPr>
        <w:spacing w:after="0"/>
        <w:jc w:val="left"/>
        <w:rPr>
          <w:rFonts w:cstheme="minorHAnsi"/>
          <w:noProof/>
        </w:rPr>
      </w:pPr>
      <w:r>
        <w:rPr>
          <w:rFonts w:cstheme="minorHAnsi"/>
          <w:noProof/>
        </w:rPr>
        <w:t>Competitors are reminded of their right to protest in accordance with the conditions outlined in the NCR.</w:t>
      </w:r>
    </w:p>
    <w:p w14:paraId="6C9CA5F8" w14:textId="77777777" w:rsidR="00397105" w:rsidRDefault="00397105" w:rsidP="00DE389A">
      <w:pPr>
        <w:spacing w:after="0"/>
        <w:jc w:val="left"/>
        <w:rPr>
          <w:rFonts w:cstheme="minorHAnsi"/>
        </w:rPr>
      </w:pPr>
    </w:p>
    <w:p w14:paraId="5665AD63" w14:textId="4DCDF3D5" w:rsidR="00AD3852" w:rsidRPr="00AD3852" w:rsidRDefault="00AD3852" w:rsidP="00AD3852">
      <w:pPr>
        <w:pStyle w:val="ListParagraph"/>
        <w:numPr>
          <w:ilvl w:val="0"/>
          <w:numId w:val="20"/>
        </w:numPr>
        <w:spacing w:after="0"/>
        <w:jc w:val="left"/>
        <w:rPr>
          <w:rFonts w:cstheme="minorHAnsi"/>
          <w:b/>
          <w:bCs/>
        </w:rPr>
      </w:pPr>
      <w:r w:rsidRPr="00AD3852">
        <w:rPr>
          <w:rFonts w:cstheme="minorHAnsi"/>
          <w:b/>
          <w:bCs/>
        </w:rPr>
        <w:t xml:space="preserve">Integrity </w:t>
      </w:r>
    </w:p>
    <w:p w14:paraId="15B9A222" w14:textId="77777777" w:rsidR="00AD3852" w:rsidRPr="00AD3852" w:rsidRDefault="00AD3852" w:rsidP="00AD3852">
      <w:pPr>
        <w:spacing w:after="0"/>
        <w:jc w:val="left"/>
        <w:rPr>
          <w:rFonts w:cstheme="minorHAnsi"/>
        </w:rPr>
      </w:pPr>
      <w:r w:rsidRPr="00AD3852">
        <w:rPr>
          <w:rFonts w:cstheme="minorHAnsi"/>
        </w:rPr>
        <w:t>Motorsport Australia’s National Integrity Framework and any associated policy (including the Australian Anti- Doping Policy. Motorsport Australia’s Illicit Drugs in Sport (Safety Testing) Policy and the Motorsport Australia Alcohol Policy), apply to any activity authorised by Motorsport Australia as published at motorsport.org.au.</w:t>
      </w:r>
    </w:p>
    <w:p w14:paraId="0F2ADBAA" w14:textId="77777777" w:rsidR="00AD3852" w:rsidRPr="00AD3852" w:rsidRDefault="00AD3852" w:rsidP="00AD3852">
      <w:pPr>
        <w:spacing w:after="0"/>
        <w:jc w:val="left"/>
        <w:rPr>
          <w:rFonts w:cstheme="minorHAnsi"/>
        </w:rPr>
      </w:pPr>
      <w:r w:rsidRPr="00AD3852">
        <w:rPr>
          <w:rFonts w:cstheme="minorHAnsi"/>
        </w:rPr>
        <w:t>Any Participant including the holder of a Motorsport Australia License (or a License issued by another ASN) may be tested for the presence of alcohol, any drug or other banned substance. In addition to any penalty imposed by Motorsport Australia, a further penalty/s may be applied by Sport Integrity Australia.</w:t>
      </w:r>
    </w:p>
    <w:p w14:paraId="2ECDCD5F" w14:textId="13F43B9A" w:rsidR="00DE389A" w:rsidRDefault="00AD3852" w:rsidP="00AD3852">
      <w:pPr>
        <w:spacing w:after="0"/>
        <w:jc w:val="left"/>
        <w:rPr>
          <w:rFonts w:cstheme="minorHAnsi"/>
        </w:rPr>
      </w:pPr>
      <w:r w:rsidRPr="00AD3852">
        <w:rPr>
          <w:rFonts w:cstheme="minorHAnsi"/>
        </w:rPr>
        <w:t>Consumption of alcohol in any Reserved Area (as defined in the NCR) is prohibited until all Competition is concluded each day.</w:t>
      </w:r>
    </w:p>
    <w:p w14:paraId="76549549" w14:textId="77777777" w:rsidR="00AD3852" w:rsidRDefault="00AD3852" w:rsidP="00AD3852">
      <w:pPr>
        <w:spacing w:after="0"/>
        <w:jc w:val="left"/>
        <w:rPr>
          <w:rFonts w:cstheme="minorHAnsi"/>
        </w:rPr>
      </w:pPr>
    </w:p>
    <w:p w14:paraId="284C77AD" w14:textId="605896E1" w:rsidR="00DE389A" w:rsidRDefault="00DE389A" w:rsidP="00DE389A">
      <w:pPr>
        <w:pStyle w:val="ListParagraph"/>
        <w:numPr>
          <w:ilvl w:val="0"/>
          <w:numId w:val="20"/>
        </w:numPr>
        <w:spacing w:after="0"/>
        <w:jc w:val="left"/>
        <w:rPr>
          <w:rFonts w:cstheme="minorHAnsi"/>
          <w:b/>
          <w:bCs/>
        </w:rPr>
      </w:pPr>
      <w:r>
        <w:rPr>
          <w:rFonts w:cstheme="minorHAnsi"/>
          <w:b/>
          <w:bCs/>
        </w:rPr>
        <w:t>Postponement</w:t>
      </w:r>
      <w:r w:rsidR="00CF72BB">
        <w:rPr>
          <w:rFonts w:cstheme="minorHAnsi"/>
          <w:b/>
          <w:bCs/>
        </w:rPr>
        <w:t xml:space="preserve"> </w:t>
      </w:r>
      <w:r>
        <w:rPr>
          <w:rFonts w:cstheme="minorHAnsi"/>
          <w:b/>
          <w:bCs/>
        </w:rPr>
        <w:t>and Cancellations of Competition</w:t>
      </w:r>
    </w:p>
    <w:p w14:paraId="1897EA3D" w14:textId="4A9B2594" w:rsidR="00DE389A" w:rsidRDefault="00047484" w:rsidP="00DE389A">
      <w:pPr>
        <w:spacing w:after="0"/>
        <w:jc w:val="left"/>
        <w:rPr>
          <w:rFonts w:cstheme="minorHAnsi"/>
          <w:noProof/>
        </w:rPr>
      </w:pPr>
      <w:r w:rsidRPr="00047484">
        <w:rPr>
          <w:rFonts w:cstheme="minorHAnsi"/>
          <w:noProof/>
        </w:rPr>
        <w:t>The Organiser reserves the right to postpone or stop the Event in accordance with the NCR</w:t>
      </w:r>
      <w:r w:rsidR="00DE389A">
        <w:rPr>
          <w:rFonts w:cstheme="minorHAnsi"/>
          <w:noProof/>
        </w:rPr>
        <w:t>.</w:t>
      </w:r>
    </w:p>
    <w:p w14:paraId="1701D717" w14:textId="77777777" w:rsidR="00DE389A" w:rsidRDefault="00DE389A" w:rsidP="00DE389A">
      <w:pPr>
        <w:spacing w:after="0"/>
        <w:jc w:val="left"/>
        <w:rPr>
          <w:rFonts w:cstheme="minorHAnsi"/>
          <w:noProof/>
        </w:rPr>
      </w:pPr>
    </w:p>
    <w:p w14:paraId="3CA55849" w14:textId="77777777" w:rsidR="00DE389A" w:rsidRDefault="00DE389A" w:rsidP="00DE389A">
      <w:pPr>
        <w:pStyle w:val="ListParagraph"/>
        <w:numPr>
          <w:ilvl w:val="0"/>
          <w:numId w:val="20"/>
        </w:numPr>
        <w:spacing w:after="0"/>
        <w:jc w:val="left"/>
        <w:rPr>
          <w:rFonts w:cstheme="minorHAnsi"/>
          <w:b/>
          <w:bCs/>
        </w:rPr>
      </w:pPr>
      <w:r>
        <w:rPr>
          <w:rFonts w:cstheme="minorHAnsi"/>
          <w:b/>
          <w:bCs/>
        </w:rPr>
        <w:t>Smoking</w:t>
      </w:r>
    </w:p>
    <w:p w14:paraId="2E38B493" w14:textId="09C41EB4" w:rsidR="00DE389A" w:rsidRDefault="001C71AE" w:rsidP="00D26B8C">
      <w:pPr>
        <w:spacing w:after="0"/>
        <w:jc w:val="left"/>
        <w:rPr>
          <w:rFonts w:cstheme="minorHAnsi"/>
        </w:rPr>
      </w:pPr>
      <w:proofErr w:type="spellStart"/>
      <w:r>
        <w:rPr>
          <w:rFonts w:cstheme="minorHAnsi"/>
        </w:rPr>
        <w:t>Motormall</w:t>
      </w:r>
      <w:proofErr w:type="spellEnd"/>
      <w:r>
        <w:rPr>
          <w:rFonts w:cstheme="minorHAnsi"/>
        </w:rPr>
        <w:t xml:space="preserve"> Wanneroo Raceway</w:t>
      </w:r>
      <w:r w:rsidR="00DE389A">
        <w:rPr>
          <w:rFonts w:cstheme="minorHAnsi"/>
        </w:rPr>
        <w:t xml:space="preserve"> has strict ‘no-smoking’ areas in accordance with WA statutes and designated areas including the Paddock and pit areas.</w:t>
      </w:r>
      <w:r w:rsidR="00AD3852">
        <w:rPr>
          <w:rFonts w:cstheme="minorHAnsi"/>
        </w:rPr>
        <w:t xml:space="preserve"> </w:t>
      </w:r>
      <w:r w:rsidR="00D26B8C" w:rsidRPr="00D26B8C">
        <w:rPr>
          <w:rFonts w:cstheme="minorHAnsi"/>
        </w:rPr>
        <w:t>Smoking (which includes e-cigarettes and “vaping”) and any naked flame is prohibited</w:t>
      </w:r>
      <w:r w:rsidR="00D26B8C">
        <w:rPr>
          <w:rFonts w:cstheme="minorHAnsi"/>
        </w:rPr>
        <w:t xml:space="preserve"> </w:t>
      </w:r>
      <w:r w:rsidR="00D26B8C" w:rsidRPr="00D26B8C">
        <w:rPr>
          <w:rFonts w:cstheme="minorHAnsi"/>
        </w:rPr>
        <w:t>within 3 metres of any refuelling/</w:t>
      </w:r>
      <w:proofErr w:type="spellStart"/>
      <w:r w:rsidR="00D26B8C" w:rsidRPr="00D26B8C">
        <w:rPr>
          <w:rFonts w:cstheme="minorHAnsi"/>
        </w:rPr>
        <w:t>defuelling</w:t>
      </w:r>
      <w:proofErr w:type="spellEnd"/>
      <w:r w:rsidR="00D26B8C" w:rsidRPr="00D26B8C">
        <w:rPr>
          <w:rFonts w:cstheme="minorHAnsi"/>
        </w:rPr>
        <w:t xml:space="preserve"> operation</w:t>
      </w:r>
      <w:r w:rsidR="00D26B8C">
        <w:rPr>
          <w:rFonts w:cstheme="minorHAnsi"/>
        </w:rPr>
        <w:t>.</w:t>
      </w:r>
    </w:p>
    <w:p w14:paraId="50742CE4" w14:textId="77777777" w:rsidR="00DE389A" w:rsidRDefault="00DE389A" w:rsidP="00DE389A">
      <w:pPr>
        <w:spacing w:after="0"/>
        <w:jc w:val="left"/>
        <w:rPr>
          <w:rFonts w:cstheme="minorHAnsi"/>
        </w:rPr>
      </w:pPr>
    </w:p>
    <w:p w14:paraId="13EAF73B" w14:textId="77777777" w:rsidR="00DE389A" w:rsidRDefault="00DE389A" w:rsidP="00DE389A">
      <w:pPr>
        <w:pStyle w:val="ListParagraph"/>
        <w:numPr>
          <w:ilvl w:val="0"/>
          <w:numId w:val="20"/>
        </w:numPr>
        <w:spacing w:after="0"/>
        <w:jc w:val="left"/>
        <w:rPr>
          <w:rFonts w:cstheme="minorHAnsi"/>
          <w:b/>
          <w:bCs/>
        </w:rPr>
      </w:pPr>
      <w:r>
        <w:rPr>
          <w:rFonts w:cstheme="minorHAnsi"/>
          <w:b/>
          <w:bCs/>
        </w:rPr>
        <w:t>Social Media</w:t>
      </w:r>
    </w:p>
    <w:p w14:paraId="381B4217" w14:textId="77777777" w:rsidR="00DE389A" w:rsidRDefault="00DE389A" w:rsidP="00DE389A">
      <w:pPr>
        <w:pStyle w:val="Sub-ParaNormal"/>
        <w:ind w:left="0"/>
        <w:jc w:val="left"/>
        <w:rPr>
          <w:rFonts w:cstheme="minorHAnsi"/>
          <w:noProof/>
        </w:rPr>
      </w:pPr>
      <w:r>
        <w:rPr>
          <w:rFonts w:cstheme="minorHAnsi"/>
          <w:noProof/>
        </w:rPr>
        <w:t>All participants are subject to:</w:t>
      </w:r>
    </w:p>
    <w:p w14:paraId="08C333EA" w14:textId="075F64EE" w:rsidR="00DE389A" w:rsidRDefault="00DE389A" w:rsidP="00DE389A">
      <w:pPr>
        <w:pStyle w:val="Sub-ParaNormal"/>
        <w:numPr>
          <w:ilvl w:val="0"/>
          <w:numId w:val="15"/>
        </w:numPr>
        <w:jc w:val="left"/>
        <w:rPr>
          <w:rFonts w:cstheme="minorHAnsi"/>
          <w:noProof/>
        </w:rPr>
      </w:pPr>
      <w:r w:rsidRPr="0048280E">
        <w:rPr>
          <w:rFonts w:cstheme="minorHAnsi"/>
          <w:noProof/>
        </w:rPr>
        <w:t xml:space="preserve">WASCC Social Media </w:t>
      </w:r>
      <w:r w:rsidRPr="007A4F13">
        <w:rPr>
          <w:rFonts w:cstheme="minorHAnsi"/>
          <w:noProof/>
        </w:rPr>
        <w:t>Policy</w:t>
      </w:r>
      <w:r w:rsidRPr="007A4F13">
        <w:rPr>
          <w:rStyle w:val="Hyperlink"/>
          <w:rFonts w:cstheme="minorHAnsi"/>
          <w:noProof/>
          <w:u w:val="none"/>
        </w:rPr>
        <w:t xml:space="preserve"> </w:t>
      </w:r>
      <w:r w:rsidRPr="007A4F13">
        <w:rPr>
          <w:rStyle w:val="Hyperlink"/>
          <w:rFonts w:cstheme="minorHAnsi"/>
          <w:noProof/>
          <w:color w:val="000000" w:themeColor="text1"/>
          <w:u w:val="none"/>
        </w:rPr>
        <w:t>(found on the WASCC website)</w:t>
      </w:r>
    </w:p>
    <w:p w14:paraId="57352A74" w14:textId="6389906D" w:rsidR="0085007F" w:rsidRDefault="00DE389A" w:rsidP="00DE389A">
      <w:pPr>
        <w:pStyle w:val="Sub-ParaNormal"/>
        <w:numPr>
          <w:ilvl w:val="0"/>
          <w:numId w:val="15"/>
        </w:numPr>
        <w:jc w:val="left"/>
        <w:rPr>
          <w:rStyle w:val="Hyperlink"/>
          <w:rFonts w:cstheme="minorHAnsi"/>
          <w:noProof/>
          <w:color w:val="000000" w:themeColor="text1"/>
          <w:u w:val="none"/>
        </w:rPr>
      </w:pPr>
      <w:r w:rsidRPr="0048280E">
        <w:rPr>
          <w:rFonts w:cstheme="minorHAnsi"/>
          <w:noProof/>
        </w:rPr>
        <w:t>Motorsport Australia Social Media Policy</w:t>
      </w:r>
      <w:r w:rsidR="007A4F13">
        <w:rPr>
          <w:rStyle w:val="Hyperlink"/>
          <w:rFonts w:cstheme="minorHAnsi"/>
          <w:noProof/>
          <w:u w:val="none"/>
        </w:rPr>
        <w:t xml:space="preserve"> </w:t>
      </w:r>
      <w:r w:rsidRPr="007A4F13">
        <w:rPr>
          <w:rStyle w:val="Hyperlink"/>
          <w:rFonts w:cstheme="minorHAnsi"/>
          <w:noProof/>
          <w:color w:val="000000" w:themeColor="text1"/>
          <w:u w:val="none"/>
        </w:rPr>
        <w:t>(found on the Motorsport Australia website)</w:t>
      </w:r>
    </w:p>
    <w:p w14:paraId="2F768369" w14:textId="77777777" w:rsidR="0085007F" w:rsidRDefault="0085007F">
      <w:pPr>
        <w:rPr>
          <w:rStyle w:val="Hyperlink"/>
          <w:rFonts w:cstheme="minorHAnsi"/>
          <w:noProof/>
          <w:color w:val="000000" w:themeColor="text1"/>
          <w:u w:val="none"/>
        </w:rPr>
      </w:pPr>
      <w:r>
        <w:rPr>
          <w:rStyle w:val="Hyperlink"/>
          <w:rFonts w:cstheme="minorHAnsi"/>
          <w:noProof/>
          <w:color w:val="000000" w:themeColor="text1"/>
          <w:u w:val="none"/>
        </w:rPr>
        <w:br w:type="page"/>
      </w:r>
    </w:p>
    <w:p w14:paraId="5F49DD09" w14:textId="53AD2B88" w:rsidR="00B67812" w:rsidRDefault="0085007F" w:rsidP="00B67812">
      <w:pPr>
        <w:pStyle w:val="Sub-ParaNormal"/>
        <w:ind w:left="720"/>
        <w:jc w:val="left"/>
        <w:rPr>
          <w:color w:val="0563C1" w:themeColor="hyperlink"/>
          <w:u w:val="single"/>
        </w:rPr>
      </w:pPr>
      <w:r>
        <w:rPr>
          <w:color w:val="0563C1" w:themeColor="hyperlink"/>
          <w:u w:val="single"/>
        </w:rPr>
        <w:lastRenderedPageBreak/>
        <w:t>LAYOUT</w:t>
      </w:r>
      <w:r w:rsidR="00B67812">
        <w:rPr>
          <w:color w:val="0563C1" w:themeColor="hyperlink"/>
          <w:u w:val="single"/>
        </w:rPr>
        <w:t xml:space="preserve"> </w:t>
      </w:r>
    </w:p>
    <w:p w14:paraId="09BF6519" w14:textId="77777777" w:rsidR="00B67812" w:rsidRDefault="00B67812" w:rsidP="00B67812">
      <w:pPr>
        <w:pStyle w:val="Sub-ParaNormal"/>
        <w:ind w:left="720"/>
        <w:jc w:val="left"/>
        <w:rPr>
          <w:color w:val="0563C1" w:themeColor="hyperlink"/>
          <w:u w:val="single"/>
        </w:rPr>
      </w:pPr>
    </w:p>
    <w:p w14:paraId="341DB13F" w14:textId="0E290129" w:rsidR="00B67812" w:rsidRPr="00B67812" w:rsidRDefault="00B67812" w:rsidP="00B67812">
      <w:pPr>
        <w:pStyle w:val="Sub-ParaNormal"/>
        <w:ind w:left="720"/>
        <w:jc w:val="left"/>
        <w:rPr>
          <w:color w:val="EE0000"/>
        </w:rPr>
      </w:pPr>
      <w:r w:rsidRPr="00B67812">
        <w:rPr>
          <w:color w:val="EE0000"/>
        </w:rPr>
        <w:t>TBD</w:t>
      </w:r>
    </w:p>
    <w:sectPr w:rsidR="00B67812" w:rsidRPr="00B67812" w:rsidSect="00523AEF">
      <w:headerReference w:type="default" r:id="rId19"/>
      <w:footerReference w:type="default" r:id="rId20"/>
      <w:headerReference w:type="first" r:id="rId21"/>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5623A" w14:textId="77777777" w:rsidR="00F630DE" w:rsidRDefault="00F630DE" w:rsidP="00C70B1E">
      <w:pPr>
        <w:spacing w:after="0"/>
      </w:pPr>
      <w:r>
        <w:separator/>
      </w:r>
    </w:p>
  </w:endnote>
  <w:endnote w:type="continuationSeparator" w:id="0">
    <w:p w14:paraId="603A4D8F" w14:textId="77777777" w:rsidR="00F630DE" w:rsidRDefault="00F630DE" w:rsidP="00C70B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CA454" w14:textId="6301BE13" w:rsidR="00107D89" w:rsidRDefault="00FA7F35">
    <w:pPr>
      <w:pStyle w:val="Footer"/>
    </w:pPr>
    <w:r>
      <w:fldChar w:fldCharType="begin"/>
    </w:r>
    <w:r w:rsidR="00107D89">
      <w:instrText xml:space="preserve"> PAGE   \* MERGEFORMAT </w:instrText>
    </w:r>
    <w:r>
      <w:fldChar w:fldCharType="separate"/>
    </w:r>
    <w:r w:rsidR="004A68EC" w:rsidRPr="004A68EC">
      <w:rPr>
        <w:b/>
        <w:bCs/>
        <w:noProof/>
      </w:rPr>
      <w:t>5</w:t>
    </w:r>
    <w:r>
      <w:rPr>
        <w:b/>
        <w:bCs/>
        <w:noProof/>
      </w:rPr>
      <w:fldChar w:fldCharType="end"/>
    </w:r>
    <w:r w:rsidR="00107D89">
      <w:rPr>
        <w:b/>
        <w:bCs/>
      </w:rPr>
      <w:t xml:space="preserve"> </w:t>
    </w:r>
    <w:r w:rsidR="00107D89" w:rsidRPr="00DE6859">
      <w:rPr>
        <w:sz w:val="20"/>
        <w:szCs w:val="20"/>
      </w:rPr>
      <w:t>|</w:t>
    </w:r>
    <w:r w:rsidR="00107D89" w:rsidRPr="00DE6859">
      <w:rPr>
        <w:b/>
        <w:bCs/>
        <w:sz w:val="20"/>
        <w:szCs w:val="20"/>
      </w:rPr>
      <w:t xml:space="preserve"> </w:t>
    </w:r>
    <w:r w:rsidR="00107D89" w:rsidRPr="00DE6859">
      <w:rPr>
        <w:color w:val="7F7F7F" w:themeColor="background1" w:themeShade="7F"/>
        <w:spacing w:val="60"/>
        <w:sz w:val="20"/>
        <w:szCs w:val="20"/>
      </w:rPr>
      <w:t>WASCC Supplementary Regulation</w:t>
    </w:r>
    <w:r w:rsidR="006A340C">
      <w:rPr>
        <w:color w:val="7F7F7F" w:themeColor="background1" w:themeShade="7F"/>
        <w:spacing w:val="60"/>
        <w:sz w:val="20"/>
        <w:szCs w:val="20"/>
      </w:rPr>
      <w: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7FAD7" w14:textId="77777777" w:rsidR="00F630DE" w:rsidRDefault="00F630DE" w:rsidP="00C70B1E">
      <w:pPr>
        <w:spacing w:after="0"/>
      </w:pPr>
      <w:r>
        <w:separator/>
      </w:r>
    </w:p>
  </w:footnote>
  <w:footnote w:type="continuationSeparator" w:id="0">
    <w:p w14:paraId="1F0D0C21" w14:textId="77777777" w:rsidR="00F630DE" w:rsidRDefault="00F630DE" w:rsidP="00C70B1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5B214" w14:textId="195AA780" w:rsidR="00107D89" w:rsidRDefault="00107D89">
    <w:pPr>
      <w:pStyle w:val="Header"/>
    </w:pPr>
    <w:r>
      <w:rPr>
        <w:noProof/>
      </w:rPr>
      <w:t xml:space="preserve">                                                                                            </w:t>
    </w:r>
  </w:p>
  <w:p w14:paraId="62FD934A" w14:textId="77777777" w:rsidR="00107D89" w:rsidRDefault="00107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E3CA7" w14:textId="14CB153A" w:rsidR="00107D89" w:rsidRDefault="003E61CD">
    <w:pPr>
      <w:pStyle w:val="Header"/>
    </w:pPr>
    <w:r>
      <w:rPr>
        <w:noProof/>
      </w:rPr>
      <w:drawing>
        <wp:anchor distT="0" distB="0" distL="114300" distR="114300" simplePos="0" relativeHeight="251658241" behindDoc="0" locked="0" layoutInCell="1" allowOverlap="1" wp14:anchorId="4DFA10EF" wp14:editId="0635BAE8">
          <wp:simplePos x="0" y="0"/>
          <wp:positionH relativeFrom="column">
            <wp:posOffset>4747413</wp:posOffset>
          </wp:positionH>
          <wp:positionV relativeFrom="page">
            <wp:posOffset>325400</wp:posOffset>
          </wp:positionV>
          <wp:extent cx="2187575" cy="676275"/>
          <wp:effectExtent l="0" t="0" r="3175" b="9525"/>
          <wp:wrapSquare wrapText="bothSides"/>
          <wp:docPr id="13205694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87575" cy="676275"/>
                  </a:xfrm>
                  <a:prstGeom prst="rect">
                    <a:avLst/>
                  </a:prstGeom>
                  <a:noFill/>
                  <a:ln>
                    <a:noFill/>
                  </a:ln>
                </pic:spPr>
              </pic:pic>
            </a:graphicData>
          </a:graphic>
        </wp:anchor>
      </w:drawing>
    </w:r>
    <w:r w:rsidR="00631839" w:rsidRPr="00987C95">
      <w:rPr>
        <w:rFonts w:ascii="Times New Roman"/>
        <w:noProof/>
      </w:rPr>
      <w:drawing>
        <wp:anchor distT="0" distB="0" distL="114300" distR="114300" simplePos="0" relativeHeight="251658240" behindDoc="0" locked="0" layoutInCell="1" allowOverlap="1" wp14:anchorId="62B2E002" wp14:editId="27DC8B77">
          <wp:simplePos x="0" y="0"/>
          <wp:positionH relativeFrom="column">
            <wp:posOffset>0</wp:posOffset>
          </wp:positionH>
          <wp:positionV relativeFrom="page">
            <wp:posOffset>347345</wp:posOffset>
          </wp:positionV>
          <wp:extent cx="1070610" cy="914400"/>
          <wp:effectExtent l="0" t="0" r="0" b="0"/>
          <wp:wrapSquare wrapText="bothSides"/>
          <wp:docPr id="227335357" name="Picture 6" descr="A logo for a sporting car clu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35357" name="Picture 6" descr="A logo for a sporting car club&#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70610" cy="9144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9A5098E"/>
    <w:multiLevelType w:val="hybridMultilevel"/>
    <w:tmpl w:val="D617A53A"/>
    <w:lvl w:ilvl="0" w:tplc="FFFFFFFF">
      <w:start w:val="1"/>
      <w:numFmt w:val="bullet"/>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C5F70"/>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30486F"/>
    <w:multiLevelType w:val="hybridMultilevel"/>
    <w:tmpl w:val="A35C6EC8"/>
    <w:lvl w:ilvl="0" w:tplc="EAC2C76C">
      <w:start w:val="1"/>
      <w:numFmt w:val="lowerRoman"/>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6C72D2D"/>
    <w:multiLevelType w:val="hybridMultilevel"/>
    <w:tmpl w:val="A0427BCA"/>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9E563D"/>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0177B7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C370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BDD19B0"/>
    <w:multiLevelType w:val="multilevel"/>
    <w:tmpl w:val="30520C9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941C00"/>
    <w:multiLevelType w:val="hybridMultilevel"/>
    <w:tmpl w:val="C47ED0D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4F47008"/>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AB64D5C"/>
    <w:multiLevelType w:val="multilevel"/>
    <w:tmpl w:val="E2F6AF1C"/>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080F77"/>
    <w:multiLevelType w:val="multilevel"/>
    <w:tmpl w:val="A2006412"/>
    <w:lvl w:ilvl="0">
      <w:start w:val="24"/>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C61083"/>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F115483"/>
    <w:multiLevelType w:val="hybridMultilevel"/>
    <w:tmpl w:val="BAD4E12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2F871C04"/>
    <w:multiLevelType w:val="hybridMultilevel"/>
    <w:tmpl w:val="E0CA2A84"/>
    <w:lvl w:ilvl="0" w:tplc="8A2A0EF6">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2AA57DA"/>
    <w:multiLevelType w:val="hybridMultilevel"/>
    <w:tmpl w:val="14289C1C"/>
    <w:lvl w:ilvl="0" w:tplc="EAC2C76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32C2000B"/>
    <w:multiLevelType w:val="hybridMultilevel"/>
    <w:tmpl w:val="89562F02"/>
    <w:lvl w:ilvl="0" w:tplc="0C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4927794"/>
    <w:multiLevelType w:val="hybridMultilevel"/>
    <w:tmpl w:val="BFD625D0"/>
    <w:lvl w:ilvl="0" w:tplc="EAC2C76C">
      <w:start w:val="1"/>
      <w:numFmt w:val="lowerRoman"/>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4B420C1"/>
    <w:multiLevelType w:val="multilevel"/>
    <w:tmpl w:val="7E90C0D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5194A96"/>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2410A11"/>
    <w:multiLevelType w:val="multilevel"/>
    <w:tmpl w:val="E2F6AF1C"/>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752588"/>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CAE6AEE"/>
    <w:multiLevelType w:val="multilevel"/>
    <w:tmpl w:val="F5FC7D26"/>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D672A4"/>
    <w:multiLevelType w:val="multilevel"/>
    <w:tmpl w:val="0C52F9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C71C23"/>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944F59"/>
    <w:multiLevelType w:val="multilevel"/>
    <w:tmpl w:val="E2F6AF1C"/>
    <w:lvl w:ilvl="0">
      <w:start w:val="1"/>
      <w:numFmt w:val="decimal"/>
      <w:lvlText w:val="%1."/>
      <w:lvlJc w:val="left"/>
      <w:pPr>
        <w:ind w:left="360" w:hanging="360"/>
      </w:pPr>
      <w:rPr>
        <w:rFonts w:hint="default"/>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BF3638"/>
    <w:multiLevelType w:val="multilevel"/>
    <w:tmpl w:val="A126DD90"/>
    <w:lvl w:ilvl="0">
      <w:start w:val="1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53B0884"/>
    <w:multiLevelType w:val="hybridMultilevel"/>
    <w:tmpl w:val="E320C6A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7743642"/>
    <w:multiLevelType w:val="multilevel"/>
    <w:tmpl w:val="9A1211A4"/>
    <w:lvl w:ilvl="0">
      <w:start w:val="6"/>
      <w:numFmt w:val="decimal"/>
      <w:lvlText w:val="%1"/>
      <w:lvlJc w:val="left"/>
      <w:pPr>
        <w:ind w:left="360" w:hanging="360"/>
      </w:pPr>
      <w:rPr>
        <w:rFonts w:hint="default"/>
      </w:rPr>
    </w:lvl>
    <w:lvl w:ilvl="1">
      <w:start w:val="2"/>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29" w15:restartNumberingAfterBreak="0">
    <w:nsid w:val="5B120F4A"/>
    <w:multiLevelType w:val="hybridMultilevel"/>
    <w:tmpl w:val="69182AD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5B38404B"/>
    <w:multiLevelType w:val="hybridMultilevel"/>
    <w:tmpl w:val="83B2C6C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5BF33F18"/>
    <w:multiLevelType w:val="multilevel"/>
    <w:tmpl w:val="30520C94"/>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584" w:hanging="504"/>
      </w:pPr>
    </w:lvl>
    <w:lvl w:ilvl="3">
      <w:start w:val="1"/>
      <w:numFmt w:val="bullet"/>
      <w:lvlText w:val=""/>
      <w:lvlJc w:val="left"/>
      <w:pPr>
        <w:ind w:left="1800" w:hanging="360"/>
      </w:pPr>
      <w:rPr>
        <w:rFonts w:ascii="Symbol" w:hAnsi="Symbol" w:hint="default"/>
      </w:r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2" w15:restartNumberingAfterBreak="0">
    <w:nsid w:val="5FFB5C03"/>
    <w:multiLevelType w:val="multilevel"/>
    <w:tmpl w:val="4FD63294"/>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227238"/>
    <w:multiLevelType w:val="hybridMultilevel"/>
    <w:tmpl w:val="F3E2A600"/>
    <w:lvl w:ilvl="0" w:tplc="9850A918">
      <w:start w:val="10"/>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4584B5E"/>
    <w:multiLevelType w:val="hybridMultilevel"/>
    <w:tmpl w:val="4E34A6F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5" w15:restartNumberingAfterBreak="0">
    <w:nsid w:val="64C22FD5"/>
    <w:multiLevelType w:val="hybridMultilevel"/>
    <w:tmpl w:val="90AEEA26"/>
    <w:lvl w:ilvl="0" w:tplc="0C090013">
      <w:start w:val="1"/>
      <w:numFmt w:val="upperRoman"/>
      <w:lvlText w:val="%1."/>
      <w:lvlJc w:val="righ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654F4E2C"/>
    <w:multiLevelType w:val="hybridMultilevel"/>
    <w:tmpl w:val="53B00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9971C34"/>
    <w:multiLevelType w:val="hybridMultilevel"/>
    <w:tmpl w:val="5728FDB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227009"/>
    <w:multiLevelType w:val="hybridMultilevel"/>
    <w:tmpl w:val="BFDE29C8"/>
    <w:lvl w:ilvl="0" w:tplc="0C090001">
      <w:start w:val="1"/>
      <w:numFmt w:val="bullet"/>
      <w:lvlText w:val=""/>
      <w:lvlJc w:val="left"/>
      <w:pPr>
        <w:ind w:left="766" w:hanging="360"/>
      </w:pPr>
      <w:rPr>
        <w:rFonts w:ascii="Symbol" w:hAnsi="Symbol" w:hint="default"/>
      </w:rPr>
    </w:lvl>
    <w:lvl w:ilvl="1" w:tplc="0C090003" w:tentative="1">
      <w:start w:val="1"/>
      <w:numFmt w:val="bullet"/>
      <w:lvlText w:val="o"/>
      <w:lvlJc w:val="left"/>
      <w:pPr>
        <w:ind w:left="1486" w:hanging="360"/>
      </w:pPr>
      <w:rPr>
        <w:rFonts w:ascii="Courier New" w:hAnsi="Courier New" w:cs="Courier New" w:hint="default"/>
      </w:rPr>
    </w:lvl>
    <w:lvl w:ilvl="2" w:tplc="0C090005" w:tentative="1">
      <w:start w:val="1"/>
      <w:numFmt w:val="bullet"/>
      <w:lvlText w:val=""/>
      <w:lvlJc w:val="left"/>
      <w:pPr>
        <w:ind w:left="2206" w:hanging="360"/>
      </w:pPr>
      <w:rPr>
        <w:rFonts w:ascii="Wingdings" w:hAnsi="Wingdings" w:hint="default"/>
      </w:rPr>
    </w:lvl>
    <w:lvl w:ilvl="3" w:tplc="0C090001" w:tentative="1">
      <w:start w:val="1"/>
      <w:numFmt w:val="bullet"/>
      <w:lvlText w:val=""/>
      <w:lvlJc w:val="left"/>
      <w:pPr>
        <w:ind w:left="2926" w:hanging="360"/>
      </w:pPr>
      <w:rPr>
        <w:rFonts w:ascii="Symbol" w:hAnsi="Symbol" w:hint="default"/>
      </w:rPr>
    </w:lvl>
    <w:lvl w:ilvl="4" w:tplc="0C090003" w:tentative="1">
      <w:start w:val="1"/>
      <w:numFmt w:val="bullet"/>
      <w:lvlText w:val="o"/>
      <w:lvlJc w:val="left"/>
      <w:pPr>
        <w:ind w:left="3646" w:hanging="360"/>
      </w:pPr>
      <w:rPr>
        <w:rFonts w:ascii="Courier New" w:hAnsi="Courier New" w:cs="Courier New" w:hint="default"/>
      </w:rPr>
    </w:lvl>
    <w:lvl w:ilvl="5" w:tplc="0C090005" w:tentative="1">
      <w:start w:val="1"/>
      <w:numFmt w:val="bullet"/>
      <w:lvlText w:val=""/>
      <w:lvlJc w:val="left"/>
      <w:pPr>
        <w:ind w:left="4366" w:hanging="360"/>
      </w:pPr>
      <w:rPr>
        <w:rFonts w:ascii="Wingdings" w:hAnsi="Wingdings" w:hint="default"/>
      </w:rPr>
    </w:lvl>
    <w:lvl w:ilvl="6" w:tplc="0C090001" w:tentative="1">
      <w:start w:val="1"/>
      <w:numFmt w:val="bullet"/>
      <w:lvlText w:val=""/>
      <w:lvlJc w:val="left"/>
      <w:pPr>
        <w:ind w:left="5086" w:hanging="360"/>
      </w:pPr>
      <w:rPr>
        <w:rFonts w:ascii="Symbol" w:hAnsi="Symbol" w:hint="default"/>
      </w:rPr>
    </w:lvl>
    <w:lvl w:ilvl="7" w:tplc="0C090003" w:tentative="1">
      <w:start w:val="1"/>
      <w:numFmt w:val="bullet"/>
      <w:lvlText w:val="o"/>
      <w:lvlJc w:val="left"/>
      <w:pPr>
        <w:ind w:left="5806" w:hanging="360"/>
      </w:pPr>
      <w:rPr>
        <w:rFonts w:ascii="Courier New" w:hAnsi="Courier New" w:cs="Courier New" w:hint="default"/>
      </w:rPr>
    </w:lvl>
    <w:lvl w:ilvl="8" w:tplc="0C090005" w:tentative="1">
      <w:start w:val="1"/>
      <w:numFmt w:val="bullet"/>
      <w:lvlText w:val=""/>
      <w:lvlJc w:val="left"/>
      <w:pPr>
        <w:ind w:left="6526" w:hanging="360"/>
      </w:pPr>
      <w:rPr>
        <w:rFonts w:ascii="Wingdings" w:hAnsi="Wingdings" w:hint="default"/>
      </w:rPr>
    </w:lvl>
  </w:abstractNum>
  <w:abstractNum w:abstractNumId="39" w15:restartNumberingAfterBreak="0">
    <w:nsid w:val="6A952415"/>
    <w:multiLevelType w:val="hybridMultilevel"/>
    <w:tmpl w:val="EED868E8"/>
    <w:lvl w:ilvl="0" w:tplc="0C090013">
      <w:start w:val="1"/>
      <w:numFmt w:val="upp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0" w15:restartNumberingAfterBreak="0">
    <w:nsid w:val="6CCB6B3E"/>
    <w:multiLevelType w:val="hybridMultilevel"/>
    <w:tmpl w:val="D9A4F2D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1" w15:restartNumberingAfterBreak="0">
    <w:nsid w:val="6E53311C"/>
    <w:multiLevelType w:val="hybridMultilevel"/>
    <w:tmpl w:val="9D6CCF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626A07"/>
    <w:multiLevelType w:val="hybridMultilevel"/>
    <w:tmpl w:val="EBE42180"/>
    <w:lvl w:ilvl="0" w:tplc="0C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73817798"/>
    <w:multiLevelType w:val="hybridMultilevel"/>
    <w:tmpl w:val="CA70B4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52B3684"/>
    <w:multiLevelType w:val="hybridMultilevel"/>
    <w:tmpl w:val="FB267512"/>
    <w:lvl w:ilvl="0" w:tplc="46A6C7A8">
      <w:start w:val="1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15:restartNumberingAfterBreak="0">
    <w:nsid w:val="77141E43"/>
    <w:multiLevelType w:val="multilevel"/>
    <w:tmpl w:val="5B6F8578"/>
    <w:lvl w:ilvl="0">
      <w:start w:val="1"/>
      <w:numFmt w:val="lowerLetter"/>
      <w:lvlText w:val=""/>
      <w:lvlJc w:val="left"/>
    </w:lvl>
    <w:lvl w:ilvl="1">
      <w:start w:val="1"/>
      <w:numFmt w:val="lowerRoman"/>
      <w:lvlText w:val="%1"/>
      <w:lvlJc w:val="left"/>
    </w:lvl>
    <w:lvl w:ilvl="2">
      <w:start w:val="1"/>
      <w:numFmt w:val="lowerLetter"/>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72D4AFB"/>
    <w:multiLevelType w:val="multilevel"/>
    <w:tmpl w:val="E9920DC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Roman"/>
      <w:lvlText w:val="%4)"/>
      <w:lvlJc w:val="left"/>
      <w:pPr>
        <w:ind w:left="1440" w:hanging="360"/>
      </w:pPr>
      <w:rPr>
        <w:rFonts w:asciiTheme="minorHAnsi" w:eastAsia="Arial" w:hAnsiTheme="minorHAnsi" w:cs="Arial"/>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FFA6CBA"/>
    <w:multiLevelType w:val="hybridMultilevel"/>
    <w:tmpl w:val="EDDA4DB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244535244">
    <w:abstractNumId w:val="23"/>
  </w:num>
  <w:num w:numId="2" w16cid:durableId="1586496773">
    <w:abstractNumId w:val="16"/>
  </w:num>
  <w:num w:numId="3" w16cid:durableId="1175343064">
    <w:abstractNumId w:val="33"/>
  </w:num>
  <w:num w:numId="4" w16cid:durableId="1460951819">
    <w:abstractNumId w:val="32"/>
  </w:num>
  <w:num w:numId="5" w16cid:durableId="626131958">
    <w:abstractNumId w:val="26"/>
  </w:num>
  <w:num w:numId="6" w16cid:durableId="1844707500">
    <w:abstractNumId w:val="7"/>
  </w:num>
  <w:num w:numId="7" w16cid:durableId="1480423152">
    <w:abstractNumId w:val="11"/>
  </w:num>
  <w:num w:numId="8" w16cid:durableId="1406294892">
    <w:abstractNumId w:val="31"/>
  </w:num>
  <w:num w:numId="9" w16cid:durableId="1081833208">
    <w:abstractNumId w:val="44"/>
  </w:num>
  <w:num w:numId="10" w16cid:durableId="1498111717">
    <w:abstractNumId w:val="20"/>
  </w:num>
  <w:num w:numId="11" w16cid:durableId="1152016443">
    <w:abstractNumId w:val="30"/>
  </w:num>
  <w:num w:numId="12" w16cid:durableId="1494829726">
    <w:abstractNumId w:val="27"/>
  </w:num>
  <w:num w:numId="13" w16cid:durableId="91125999">
    <w:abstractNumId w:val="29"/>
  </w:num>
  <w:num w:numId="14" w16cid:durableId="105083381">
    <w:abstractNumId w:val="36"/>
  </w:num>
  <w:num w:numId="15" w16cid:durableId="864443791">
    <w:abstractNumId w:val="14"/>
  </w:num>
  <w:num w:numId="16" w16cid:durableId="46732847">
    <w:abstractNumId w:val="41"/>
  </w:num>
  <w:num w:numId="17" w16cid:durableId="1654672871">
    <w:abstractNumId w:val="0"/>
  </w:num>
  <w:num w:numId="18" w16cid:durableId="1272931474">
    <w:abstractNumId w:val="43"/>
  </w:num>
  <w:num w:numId="19" w16cid:durableId="633868317">
    <w:abstractNumId w:val="45"/>
  </w:num>
  <w:num w:numId="20" w16cid:durableId="19942112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3327608">
    <w:abstractNumId w:val="37"/>
  </w:num>
  <w:num w:numId="22" w16cid:durableId="1666082889">
    <w:abstractNumId w:val="5"/>
  </w:num>
  <w:num w:numId="23" w16cid:durableId="773750049">
    <w:abstractNumId w:val="13"/>
  </w:num>
  <w:num w:numId="24" w16cid:durableId="1752192417">
    <w:abstractNumId w:val="19"/>
  </w:num>
  <w:num w:numId="25" w16cid:durableId="1460495236">
    <w:abstractNumId w:val="6"/>
  </w:num>
  <w:num w:numId="26" w16cid:durableId="1634749247">
    <w:abstractNumId w:val="42"/>
  </w:num>
  <w:num w:numId="27" w16cid:durableId="1086415319">
    <w:abstractNumId w:val="25"/>
  </w:num>
  <w:num w:numId="28" w16cid:durableId="2081098598">
    <w:abstractNumId w:val="22"/>
  </w:num>
  <w:num w:numId="29" w16cid:durableId="795639622">
    <w:abstractNumId w:val="3"/>
  </w:num>
  <w:num w:numId="30" w16cid:durableId="919867635">
    <w:abstractNumId w:val="35"/>
  </w:num>
  <w:num w:numId="31" w16cid:durableId="828791561">
    <w:abstractNumId w:val="24"/>
  </w:num>
  <w:num w:numId="32" w16cid:durableId="248540321">
    <w:abstractNumId w:val="10"/>
  </w:num>
  <w:num w:numId="33" w16cid:durableId="1055353363">
    <w:abstractNumId w:val="9"/>
  </w:num>
  <w:num w:numId="34" w16cid:durableId="1317538104">
    <w:abstractNumId w:val="46"/>
  </w:num>
  <w:num w:numId="35" w16cid:durableId="347678594">
    <w:abstractNumId w:val="12"/>
  </w:num>
  <w:num w:numId="36" w16cid:durableId="2045863892">
    <w:abstractNumId w:val="21"/>
  </w:num>
  <w:num w:numId="37" w16cid:durableId="824129914">
    <w:abstractNumId w:val="4"/>
  </w:num>
  <w:num w:numId="38" w16cid:durableId="471557703">
    <w:abstractNumId w:val="1"/>
  </w:num>
  <w:num w:numId="39" w16cid:durableId="1200050647">
    <w:abstractNumId w:val="38"/>
  </w:num>
  <w:num w:numId="40" w16cid:durableId="2042508313">
    <w:abstractNumId w:val="34"/>
  </w:num>
  <w:num w:numId="41" w16cid:durableId="793601123">
    <w:abstractNumId w:val="47"/>
  </w:num>
  <w:num w:numId="42" w16cid:durableId="986710039">
    <w:abstractNumId w:val="8"/>
  </w:num>
  <w:num w:numId="43" w16cid:durableId="416169122">
    <w:abstractNumId w:val="28"/>
  </w:num>
  <w:num w:numId="44" w16cid:durableId="2076276576">
    <w:abstractNumId w:val="15"/>
  </w:num>
  <w:num w:numId="45" w16cid:durableId="52194066">
    <w:abstractNumId w:val="40"/>
  </w:num>
  <w:num w:numId="46" w16cid:durableId="2038504953">
    <w:abstractNumId w:val="18"/>
  </w:num>
  <w:num w:numId="47" w16cid:durableId="1567187129">
    <w:abstractNumId w:val="39"/>
  </w:num>
  <w:num w:numId="48" w16cid:durableId="845747116">
    <w:abstractNumId w:val="17"/>
  </w:num>
  <w:num w:numId="49" w16cid:durableId="524901207">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B1E"/>
    <w:rsid w:val="000016FA"/>
    <w:rsid w:val="000161F4"/>
    <w:rsid w:val="00023067"/>
    <w:rsid w:val="00024F35"/>
    <w:rsid w:val="00027501"/>
    <w:rsid w:val="000278C5"/>
    <w:rsid w:val="000318AA"/>
    <w:rsid w:val="00031E16"/>
    <w:rsid w:val="000425A8"/>
    <w:rsid w:val="00042813"/>
    <w:rsid w:val="00047484"/>
    <w:rsid w:val="00051714"/>
    <w:rsid w:val="00056FEB"/>
    <w:rsid w:val="00064A51"/>
    <w:rsid w:val="00070304"/>
    <w:rsid w:val="00070B69"/>
    <w:rsid w:val="00080991"/>
    <w:rsid w:val="0009704D"/>
    <w:rsid w:val="00097E2A"/>
    <w:rsid w:val="000A07C9"/>
    <w:rsid w:val="000A2FFF"/>
    <w:rsid w:val="000A40FD"/>
    <w:rsid w:val="000A71E6"/>
    <w:rsid w:val="000B0ABF"/>
    <w:rsid w:val="000B6ED6"/>
    <w:rsid w:val="000B782E"/>
    <w:rsid w:val="000C4CFC"/>
    <w:rsid w:val="000C60ED"/>
    <w:rsid w:val="000C66BF"/>
    <w:rsid w:val="000D1359"/>
    <w:rsid w:val="000D168D"/>
    <w:rsid w:val="000D16C7"/>
    <w:rsid w:val="000D2FC3"/>
    <w:rsid w:val="000E7DE4"/>
    <w:rsid w:val="000F11B2"/>
    <w:rsid w:val="000F2424"/>
    <w:rsid w:val="00102452"/>
    <w:rsid w:val="0010524F"/>
    <w:rsid w:val="00107D89"/>
    <w:rsid w:val="00116101"/>
    <w:rsid w:val="001214C7"/>
    <w:rsid w:val="0012518C"/>
    <w:rsid w:val="001251D7"/>
    <w:rsid w:val="00126ECF"/>
    <w:rsid w:val="00133ED1"/>
    <w:rsid w:val="00134697"/>
    <w:rsid w:val="00141F64"/>
    <w:rsid w:val="0014332C"/>
    <w:rsid w:val="0014333B"/>
    <w:rsid w:val="0015463D"/>
    <w:rsid w:val="00157835"/>
    <w:rsid w:val="0016208A"/>
    <w:rsid w:val="00167065"/>
    <w:rsid w:val="00167537"/>
    <w:rsid w:val="001811BE"/>
    <w:rsid w:val="0018761C"/>
    <w:rsid w:val="001931BD"/>
    <w:rsid w:val="00197420"/>
    <w:rsid w:val="001A24F9"/>
    <w:rsid w:val="001B4655"/>
    <w:rsid w:val="001B5840"/>
    <w:rsid w:val="001B7665"/>
    <w:rsid w:val="001C71AE"/>
    <w:rsid w:val="001C749C"/>
    <w:rsid w:val="001D25C7"/>
    <w:rsid w:val="001D4E12"/>
    <w:rsid w:val="001D6E64"/>
    <w:rsid w:val="001D6E68"/>
    <w:rsid w:val="001E1E36"/>
    <w:rsid w:val="001F04C7"/>
    <w:rsid w:val="001F79E5"/>
    <w:rsid w:val="00200634"/>
    <w:rsid w:val="0020245E"/>
    <w:rsid w:val="00203608"/>
    <w:rsid w:val="002036FD"/>
    <w:rsid w:val="00204C55"/>
    <w:rsid w:val="002073C6"/>
    <w:rsid w:val="0022497F"/>
    <w:rsid w:val="00225193"/>
    <w:rsid w:val="0024219A"/>
    <w:rsid w:val="002442E3"/>
    <w:rsid w:val="0024715A"/>
    <w:rsid w:val="00250660"/>
    <w:rsid w:val="00250676"/>
    <w:rsid w:val="00250A68"/>
    <w:rsid w:val="0025123D"/>
    <w:rsid w:val="00267399"/>
    <w:rsid w:val="002723C9"/>
    <w:rsid w:val="002802BF"/>
    <w:rsid w:val="0028297D"/>
    <w:rsid w:val="00286120"/>
    <w:rsid w:val="00294DA9"/>
    <w:rsid w:val="002975C4"/>
    <w:rsid w:val="002B2AF8"/>
    <w:rsid w:val="002B7511"/>
    <w:rsid w:val="002C102F"/>
    <w:rsid w:val="002C487A"/>
    <w:rsid w:val="002D044F"/>
    <w:rsid w:val="002D1A16"/>
    <w:rsid w:val="002D2DE2"/>
    <w:rsid w:val="002D3570"/>
    <w:rsid w:val="002E0B33"/>
    <w:rsid w:val="002E1D02"/>
    <w:rsid w:val="002F1194"/>
    <w:rsid w:val="002F18F7"/>
    <w:rsid w:val="002F610A"/>
    <w:rsid w:val="00300487"/>
    <w:rsid w:val="00300C8C"/>
    <w:rsid w:val="00301EB2"/>
    <w:rsid w:val="00306365"/>
    <w:rsid w:val="00317555"/>
    <w:rsid w:val="003227E7"/>
    <w:rsid w:val="003256D5"/>
    <w:rsid w:val="0032738E"/>
    <w:rsid w:val="00336F86"/>
    <w:rsid w:val="00342FE9"/>
    <w:rsid w:val="00344F9C"/>
    <w:rsid w:val="00345781"/>
    <w:rsid w:val="0035140A"/>
    <w:rsid w:val="00352857"/>
    <w:rsid w:val="003650E6"/>
    <w:rsid w:val="00366218"/>
    <w:rsid w:val="00397105"/>
    <w:rsid w:val="003A24FD"/>
    <w:rsid w:val="003A694D"/>
    <w:rsid w:val="003C25F0"/>
    <w:rsid w:val="003C3AD8"/>
    <w:rsid w:val="003C477D"/>
    <w:rsid w:val="003C70F8"/>
    <w:rsid w:val="003C7B75"/>
    <w:rsid w:val="003D3B65"/>
    <w:rsid w:val="003D494E"/>
    <w:rsid w:val="003D648A"/>
    <w:rsid w:val="003D6D53"/>
    <w:rsid w:val="003D6ED0"/>
    <w:rsid w:val="003E61CD"/>
    <w:rsid w:val="003F0551"/>
    <w:rsid w:val="003F10AD"/>
    <w:rsid w:val="003F5ECD"/>
    <w:rsid w:val="003F6771"/>
    <w:rsid w:val="00402E2C"/>
    <w:rsid w:val="00405837"/>
    <w:rsid w:val="0041285C"/>
    <w:rsid w:val="004165B6"/>
    <w:rsid w:val="0041706F"/>
    <w:rsid w:val="00424719"/>
    <w:rsid w:val="00430811"/>
    <w:rsid w:val="00444698"/>
    <w:rsid w:val="00455987"/>
    <w:rsid w:val="004603DA"/>
    <w:rsid w:val="00461F3F"/>
    <w:rsid w:val="00466384"/>
    <w:rsid w:val="00470AF0"/>
    <w:rsid w:val="00472E36"/>
    <w:rsid w:val="004775D0"/>
    <w:rsid w:val="00482448"/>
    <w:rsid w:val="0048280E"/>
    <w:rsid w:val="004858E8"/>
    <w:rsid w:val="004906FB"/>
    <w:rsid w:val="00491643"/>
    <w:rsid w:val="00491C66"/>
    <w:rsid w:val="0049363C"/>
    <w:rsid w:val="00494BFE"/>
    <w:rsid w:val="00495C6E"/>
    <w:rsid w:val="00496CA8"/>
    <w:rsid w:val="004A0EF4"/>
    <w:rsid w:val="004A4917"/>
    <w:rsid w:val="004A68EC"/>
    <w:rsid w:val="004A6E26"/>
    <w:rsid w:val="004A78F5"/>
    <w:rsid w:val="004B0552"/>
    <w:rsid w:val="004B1587"/>
    <w:rsid w:val="004B194D"/>
    <w:rsid w:val="004B7E11"/>
    <w:rsid w:val="004C229E"/>
    <w:rsid w:val="004C5D01"/>
    <w:rsid w:val="004D2458"/>
    <w:rsid w:val="004D3462"/>
    <w:rsid w:val="004D3FDB"/>
    <w:rsid w:val="004D639C"/>
    <w:rsid w:val="004F0681"/>
    <w:rsid w:val="004F507E"/>
    <w:rsid w:val="00500BAC"/>
    <w:rsid w:val="00523AEF"/>
    <w:rsid w:val="00546C82"/>
    <w:rsid w:val="005605CF"/>
    <w:rsid w:val="00564210"/>
    <w:rsid w:val="00571126"/>
    <w:rsid w:val="00577AEE"/>
    <w:rsid w:val="00577B09"/>
    <w:rsid w:val="00583C1E"/>
    <w:rsid w:val="0058618F"/>
    <w:rsid w:val="00591816"/>
    <w:rsid w:val="00591F4A"/>
    <w:rsid w:val="005924B9"/>
    <w:rsid w:val="005A27DA"/>
    <w:rsid w:val="005A58EC"/>
    <w:rsid w:val="005A7B1D"/>
    <w:rsid w:val="005B350D"/>
    <w:rsid w:val="005C0EA2"/>
    <w:rsid w:val="005C4E77"/>
    <w:rsid w:val="005C59AA"/>
    <w:rsid w:val="005C6070"/>
    <w:rsid w:val="005C65BD"/>
    <w:rsid w:val="005D78DA"/>
    <w:rsid w:val="005E4BA6"/>
    <w:rsid w:val="005E4C6D"/>
    <w:rsid w:val="005E58EE"/>
    <w:rsid w:val="005E6EA8"/>
    <w:rsid w:val="005F2034"/>
    <w:rsid w:val="005F4F9B"/>
    <w:rsid w:val="00602B3C"/>
    <w:rsid w:val="006063C1"/>
    <w:rsid w:val="00606BC5"/>
    <w:rsid w:val="00610766"/>
    <w:rsid w:val="00612E9C"/>
    <w:rsid w:val="006257BC"/>
    <w:rsid w:val="00625A51"/>
    <w:rsid w:val="006262E4"/>
    <w:rsid w:val="00626521"/>
    <w:rsid w:val="006307A9"/>
    <w:rsid w:val="00631839"/>
    <w:rsid w:val="0063618B"/>
    <w:rsid w:val="00642D44"/>
    <w:rsid w:val="006438BE"/>
    <w:rsid w:val="00644700"/>
    <w:rsid w:val="00660D99"/>
    <w:rsid w:val="00661614"/>
    <w:rsid w:val="00661BB8"/>
    <w:rsid w:val="0066324A"/>
    <w:rsid w:val="00666402"/>
    <w:rsid w:val="00670DB6"/>
    <w:rsid w:val="006722D3"/>
    <w:rsid w:val="006738E1"/>
    <w:rsid w:val="00687594"/>
    <w:rsid w:val="00687FEB"/>
    <w:rsid w:val="006A0D05"/>
    <w:rsid w:val="006A340C"/>
    <w:rsid w:val="006A6167"/>
    <w:rsid w:val="006B0486"/>
    <w:rsid w:val="006B0B95"/>
    <w:rsid w:val="006B66F5"/>
    <w:rsid w:val="006B6833"/>
    <w:rsid w:val="006C42E8"/>
    <w:rsid w:val="006D5544"/>
    <w:rsid w:val="006D7082"/>
    <w:rsid w:val="006E2FF1"/>
    <w:rsid w:val="006E3321"/>
    <w:rsid w:val="006F5663"/>
    <w:rsid w:val="006F705F"/>
    <w:rsid w:val="006F7DDE"/>
    <w:rsid w:val="007137D2"/>
    <w:rsid w:val="00713DB3"/>
    <w:rsid w:val="007217A2"/>
    <w:rsid w:val="00724550"/>
    <w:rsid w:val="00736874"/>
    <w:rsid w:val="0074026B"/>
    <w:rsid w:val="0074550F"/>
    <w:rsid w:val="0075018C"/>
    <w:rsid w:val="00756740"/>
    <w:rsid w:val="007567A7"/>
    <w:rsid w:val="0076108F"/>
    <w:rsid w:val="0076465F"/>
    <w:rsid w:val="0077320D"/>
    <w:rsid w:val="007734BE"/>
    <w:rsid w:val="0077360A"/>
    <w:rsid w:val="007747C7"/>
    <w:rsid w:val="00777148"/>
    <w:rsid w:val="0077726D"/>
    <w:rsid w:val="00782583"/>
    <w:rsid w:val="00784A02"/>
    <w:rsid w:val="00785187"/>
    <w:rsid w:val="007A4F13"/>
    <w:rsid w:val="007B06C8"/>
    <w:rsid w:val="007B2154"/>
    <w:rsid w:val="007B3F54"/>
    <w:rsid w:val="007B4111"/>
    <w:rsid w:val="007B6913"/>
    <w:rsid w:val="007B76ED"/>
    <w:rsid w:val="007B7817"/>
    <w:rsid w:val="007B7C54"/>
    <w:rsid w:val="007B7D6C"/>
    <w:rsid w:val="007C6915"/>
    <w:rsid w:val="007D1278"/>
    <w:rsid w:val="007D6142"/>
    <w:rsid w:val="007E017B"/>
    <w:rsid w:val="007E1149"/>
    <w:rsid w:val="007E3652"/>
    <w:rsid w:val="007E38A2"/>
    <w:rsid w:val="007F175E"/>
    <w:rsid w:val="007F314C"/>
    <w:rsid w:val="007F4192"/>
    <w:rsid w:val="007F50B9"/>
    <w:rsid w:val="00800407"/>
    <w:rsid w:val="0080100B"/>
    <w:rsid w:val="008077B0"/>
    <w:rsid w:val="00807B39"/>
    <w:rsid w:val="008140C7"/>
    <w:rsid w:val="0081472D"/>
    <w:rsid w:val="0082156B"/>
    <w:rsid w:val="00821B5E"/>
    <w:rsid w:val="00824D20"/>
    <w:rsid w:val="00834BDE"/>
    <w:rsid w:val="00835437"/>
    <w:rsid w:val="00836445"/>
    <w:rsid w:val="00837DE7"/>
    <w:rsid w:val="00841D16"/>
    <w:rsid w:val="008441DF"/>
    <w:rsid w:val="00845409"/>
    <w:rsid w:val="00847663"/>
    <w:rsid w:val="0085007F"/>
    <w:rsid w:val="00854987"/>
    <w:rsid w:val="00864B78"/>
    <w:rsid w:val="00865973"/>
    <w:rsid w:val="008672CB"/>
    <w:rsid w:val="00867A14"/>
    <w:rsid w:val="00867B01"/>
    <w:rsid w:val="0087321E"/>
    <w:rsid w:val="008827DD"/>
    <w:rsid w:val="0088756A"/>
    <w:rsid w:val="008879B7"/>
    <w:rsid w:val="008924A3"/>
    <w:rsid w:val="00893748"/>
    <w:rsid w:val="008A3244"/>
    <w:rsid w:val="008A68E6"/>
    <w:rsid w:val="008B1940"/>
    <w:rsid w:val="008B60E3"/>
    <w:rsid w:val="008C11C9"/>
    <w:rsid w:val="008C5964"/>
    <w:rsid w:val="008D1F8A"/>
    <w:rsid w:val="008D4025"/>
    <w:rsid w:val="008D7C06"/>
    <w:rsid w:val="008E1A51"/>
    <w:rsid w:val="008E52AB"/>
    <w:rsid w:val="008F09AB"/>
    <w:rsid w:val="008F0F6D"/>
    <w:rsid w:val="009041E0"/>
    <w:rsid w:val="00932B23"/>
    <w:rsid w:val="00942CF5"/>
    <w:rsid w:val="00943C2A"/>
    <w:rsid w:val="00957BB2"/>
    <w:rsid w:val="00957F9F"/>
    <w:rsid w:val="00970390"/>
    <w:rsid w:val="009742F1"/>
    <w:rsid w:val="00975AE1"/>
    <w:rsid w:val="009802AD"/>
    <w:rsid w:val="009966DD"/>
    <w:rsid w:val="009A097E"/>
    <w:rsid w:val="009A6115"/>
    <w:rsid w:val="009A7A3B"/>
    <w:rsid w:val="009B4204"/>
    <w:rsid w:val="009B5CC5"/>
    <w:rsid w:val="009C037B"/>
    <w:rsid w:val="009C1196"/>
    <w:rsid w:val="009C2079"/>
    <w:rsid w:val="009C558D"/>
    <w:rsid w:val="009D4C96"/>
    <w:rsid w:val="009D6EAE"/>
    <w:rsid w:val="00A25AB4"/>
    <w:rsid w:val="00A31B0F"/>
    <w:rsid w:val="00A35CE9"/>
    <w:rsid w:val="00A412E8"/>
    <w:rsid w:val="00A45CAE"/>
    <w:rsid w:val="00A51B8C"/>
    <w:rsid w:val="00A52DF8"/>
    <w:rsid w:val="00A53D10"/>
    <w:rsid w:val="00A63BFE"/>
    <w:rsid w:val="00A669D2"/>
    <w:rsid w:val="00A67D42"/>
    <w:rsid w:val="00A765A1"/>
    <w:rsid w:val="00A9165F"/>
    <w:rsid w:val="00A958FF"/>
    <w:rsid w:val="00AC600C"/>
    <w:rsid w:val="00AD136E"/>
    <w:rsid w:val="00AD32D5"/>
    <w:rsid w:val="00AD3852"/>
    <w:rsid w:val="00AD7C74"/>
    <w:rsid w:val="00AE60A0"/>
    <w:rsid w:val="00AF1360"/>
    <w:rsid w:val="00AF5964"/>
    <w:rsid w:val="00AF6FB0"/>
    <w:rsid w:val="00B076C8"/>
    <w:rsid w:val="00B200A3"/>
    <w:rsid w:val="00B2071C"/>
    <w:rsid w:val="00B2163D"/>
    <w:rsid w:val="00B23812"/>
    <w:rsid w:val="00B26707"/>
    <w:rsid w:val="00B30D73"/>
    <w:rsid w:val="00B3370B"/>
    <w:rsid w:val="00B44F77"/>
    <w:rsid w:val="00B47F06"/>
    <w:rsid w:val="00B518C6"/>
    <w:rsid w:val="00B619CC"/>
    <w:rsid w:val="00B65AB2"/>
    <w:rsid w:val="00B66CFD"/>
    <w:rsid w:val="00B67812"/>
    <w:rsid w:val="00B8525F"/>
    <w:rsid w:val="00B86C69"/>
    <w:rsid w:val="00B876CF"/>
    <w:rsid w:val="00B96756"/>
    <w:rsid w:val="00BA06A5"/>
    <w:rsid w:val="00BA397F"/>
    <w:rsid w:val="00BA7ED6"/>
    <w:rsid w:val="00BB2A64"/>
    <w:rsid w:val="00BC3396"/>
    <w:rsid w:val="00BD05C7"/>
    <w:rsid w:val="00BD5D29"/>
    <w:rsid w:val="00BD6C80"/>
    <w:rsid w:val="00BD6EAE"/>
    <w:rsid w:val="00BE1530"/>
    <w:rsid w:val="00BE240B"/>
    <w:rsid w:val="00BE6A80"/>
    <w:rsid w:val="00BF5E48"/>
    <w:rsid w:val="00BF7C22"/>
    <w:rsid w:val="00C03F26"/>
    <w:rsid w:val="00C06476"/>
    <w:rsid w:val="00C10388"/>
    <w:rsid w:val="00C15291"/>
    <w:rsid w:val="00C2296D"/>
    <w:rsid w:val="00C24705"/>
    <w:rsid w:val="00C2768B"/>
    <w:rsid w:val="00C27E84"/>
    <w:rsid w:val="00C3078B"/>
    <w:rsid w:val="00C30802"/>
    <w:rsid w:val="00C40A06"/>
    <w:rsid w:val="00C45267"/>
    <w:rsid w:val="00C4673E"/>
    <w:rsid w:val="00C501B9"/>
    <w:rsid w:val="00C60367"/>
    <w:rsid w:val="00C63E95"/>
    <w:rsid w:val="00C6404C"/>
    <w:rsid w:val="00C67B7E"/>
    <w:rsid w:val="00C706F4"/>
    <w:rsid w:val="00C70B1E"/>
    <w:rsid w:val="00C71F6C"/>
    <w:rsid w:val="00C73FE9"/>
    <w:rsid w:val="00C755AE"/>
    <w:rsid w:val="00C97F32"/>
    <w:rsid w:val="00CA1C66"/>
    <w:rsid w:val="00CA6644"/>
    <w:rsid w:val="00CC1F52"/>
    <w:rsid w:val="00CC6151"/>
    <w:rsid w:val="00CD10FE"/>
    <w:rsid w:val="00CE0043"/>
    <w:rsid w:val="00CF1096"/>
    <w:rsid w:val="00CF2040"/>
    <w:rsid w:val="00CF4620"/>
    <w:rsid w:val="00CF72BB"/>
    <w:rsid w:val="00D109D7"/>
    <w:rsid w:val="00D10B72"/>
    <w:rsid w:val="00D21DB3"/>
    <w:rsid w:val="00D25A7D"/>
    <w:rsid w:val="00D26B8C"/>
    <w:rsid w:val="00D3457F"/>
    <w:rsid w:val="00D367E7"/>
    <w:rsid w:val="00D537CC"/>
    <w:rsid w:val="00D55F8B"/>
    <w:rsid w:val="00D61CEB"/>
    <w:rsid w:val="00D62AA3"/>
    <w:rsid w:val="00D7121A"/>
    <w:rsid w:val="00D7267D"/>
    <w:rsid w:val="00D72704"/>
    <w:rsid w:val="00D75802"/>
    <w:rsid w:val="00D859F4"/>
    <w:rsid w:val="00D8623F"/>
    <w:rsid w:val="00D91463"/>
    <w:rsid w:val="00D918AB"/>
    <w:rsid w:val="00D92CD3"/>
    <w:rsid w:val="00D93001"/>
    <w:rsid w:val="00D95311"/>
    <w:rsid w:val="00DA192B"/>
    <w:rsid w:val="00DA64CB"/>
    <w:rsid w:val="00DA7A09"/>
    <w:rsid w:val="00DB7E20"/>
    <w:rsid w:val="00DC0B08"/>
    <w:rsid w:val="00DD28A1"/>
    <w:rsid w:val="00DD3D9D"/>
    <w:rsid w:val="00DE212A"/>
    <w:rsid w:val="00DE2772"/>
    <w:rsid w:val="00DE389A"/>
    <w:rsid w:val="00DE44B9"/>
    <w:rsid w:val="00DE6859"/>
    <w:rsid w:val="00DE78A1"/>
    <w:rsid w:val="00DF337F"/>
    <w:rsid w:val="00DF6D98"/>
    <w:rsid w:val="00E11DE3"/>
    <w:rsid w:val="00E1584D"/>
    <w:rsid w:val="00E30731"/>
    <w:rsid w:val="00E34073"/>
    <w:rsid w:val="00E34ADD"/>
    <w:rsid w:val="00E432F0"/>
    <w:rsid w:val="00E45419"/>
    <w:rsid w:val="00E51420"/>
    <w:rsid w:val="00E52CB4"/>
    <w:rsid w:val="00E54F5F"/>
    <w:rsid w:val="00E619D6"/>
    <w:rsid w:val="00E63260"/>
    <w:rsid w:val="00E658CF"/>
    <w:rsid w:val="00E719D0"/>
    <w:rsid w:val="00E804F1"/>
    <w:rsid w:val="00E80545"/>
    <w:rsid w:val="00E925F1"/>
    <w:rsid w:val="00EA1564"/>
    <w:rsid w:val="00EA4CCD"/>
    <w:rsid w:val="00EA5199"/>
    <w:rsid w:val="00EB2F98"/>
    <w:rsid w:val="00EC1E9A"/>
    <w:rsid w:val="00EC35D9"/>
    <w:rsid w:val="00EC3B61"/>
    <w:rsid w:val="00EC5134"/>
    <w:rsid w:val="00EC6DF6"/>
    <w:rsid w:val="00ED1937"/>
    <w:rsid w:val="00ED535E"/>
    <w:rsid w:val="00EE288A"/>
    <w:rsid w:val="00EE357B"/>
    <w:rsid w:val="00EE525F"/>
    <w:rsid w:val="00EE5E57"/>
    <w:rsid w:val="00EF22CE"/>
    <w:rsid w:val="00EF258D"/>
    <w:rsid w:val="00EF31B2"/>
    <w:rsid w:val="00F07974"/>
    <w:rsid w:val="00F16782"/>
    <w:rsid w:val="00F40857"/>
    <w:rsid w:val="00F40DF8"/>
    <w:rsid w:val="00F47963"/>
    <w:rsid w:val="00F50136"/>
    <w:rsid w:val="00F5484A"/>
    <w:rsid w:val="00F56C49"/>
    <w:rsid w:val="00F5771F"/>
    <w:rsid w:val="00F630DE"/>
    <w:rsid w:val="00F66B71"/>
    <w:rsid w:val="00F707A8"/>
    <w:rsid w:val="00F70EDF"/>
    <w:rsid w:val="00F8277A"/>
    <w:rsid w:val="00F827AB"/>
    <w:rsid w:val="00F91D14"/>
    <w:rsid w:val="00F96A03"/>
    <w:rsid w:val="00FA433B"/>
    <w:rsid w:val="00FA60F2"/>
    <w:rsid w:val="00FA770F"/>
    <w:rsid w:val="00FA7F35"/>
    <w:rsid w:val="00FB6B3D"/>
    <w:rsid w:val="00FB7523"/>
    <w:rsid w:val="00FD2AC1"/>
    <w:rsid w:val="00FD4149"/>
    <w:rsid w:val="00FD5298"/>
    <w:rsid w:val="00FD7964"/>
    <w:rsid w:val="00FE0A89"/>
    <w:rsid w:val="00FE180F"/>
    <w:rsid w:val="00FE1936"/>
    <w:rsid w:val="00FE4087"/>
    <w:rsid w:val="00FE757C"/>
    <w:rsid w:val="00FF5E6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FCA16"/>
  <w15:docId w15:val="{E3CF23B6-4787-4DC4-A491-80D5A942B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D99"/>
  </w:style>
  <w:style w:type="paragraph" w:styleId="Heading1">
    <w:name w:val="heading 1"/>
    <w:basedOn w:val="Normal"/>
    <w:next w:val="Normal"/>
    <w:link w:val="Heading1Char"/>
    <w:uiPriority w:val="9"/>
    <w:qFormat/>
    <w:rsid w:val="00660D99"/>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660D99"/>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660D99"/>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660D99"/>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660D99"/>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660D99"/>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660D99"/>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660D99"/>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660D99"/>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B1E"/>
    <w:pPr>
      <w:tabs>
        <w:tab w:val="center" w:pos="4513"/>
        <w:tab w:val="right" w:pos="9026"/>
      </w:tabs>
      <w:spacing w:after="0"/>
    </w:pPr>
  </w:style>
  <w:style w:type="character" w:customStyle="1" w:styleId="HeaderChar">
    <w:name w:val="Header Char"/>
    <w:basedOn w:val="DefaultParagraphFont"/>
    <w:link w:val="Header"/>
    <w:uiPriority w:val="99"/>
    <w:rsid w:val="00C70B1E"/>
  </w:style>
  <w:style w:type="paragraph" w:styleId="Footer">
    <w:name w:val="footer"/>
    <w:basedOn w:val="Normal"/>
    <w:link w:val="FooterChar"/>
    <w:uiPriority w:val="99"/>
    <w:unhideWhenUsed/>
    <w:qFormat/>
    <w:rsid w:val="00C70B1E"/>
    <w:pPr>
      <w:tabs>
        <w:tab w:val="center" w:pos="4513"/>
        <w:tab w:val="right" w:pos="9026"/>
      </w:tabs>
      <w:spacing w:after="0"/>
    </w:pPr>
  </w:style>
  <w:style w:type="character" w:customStyle="1" w:styleId="FooterChar">
    <w:name w:val="Footer Char"/>
    <w:basedOn w:val="DefaultParagraphFont"/>
    <w:link w:val="Footer"/>
    <w:uiPriority w:val="99"/>
    <w:rsid w:val="00C70B1E"/>
  </w:style>
  <w:style w:type="paragraph" w:styleId="Title">
    <w:name w:val="Title"/>
    <w:basedOn w:val="Normal"/>
    <w:next w:val="Normal"/>
    <w:link w:val="TitleChar"/>
    <w:uiPriority w:val="10"/>
    <w:qFormat/>
    <w:rsid w:val="00660D99"/>
    <w:pPr>
      <w:spacing w:after="0"/>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660D99"/>
    <w:rPr>
      <w:rFonts w:asciiTheme="majorHAnsi" w:eastAsiaTheme="majorEastAsia" w:hAnsiTheme="majorHAnsi" w:cstheme="majorBidi"/>
      <w:b/>
      <w:bCs/>
      <w:spacing w:val="-7"/>
      <w:sz w:val="48"/>
      <w:szCs w:val="48"/>
    </w:rPr>
  </w:style>
  <w:style w:type="character" w:customStyle="1" w:styleId="Heading1Char">
    <w:name w:val="Heading 1 Char"/>
    <w:basedOn w:val="DefaultParagraphFont"/>
    <w:link w:val="Heading1"/>
    <w:uiPriority w:val="9"/>
    <w:rsid w:val="00660D99"/>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660D99"/>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660D99"/>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660D99"/>
    <w:rPr>
      <w:rFonts w:asciiTheme="majorHAnsi" w:eastAsiaTheme="majorEastAsia" w:hAnsiTheme="majorHAnsi" w:cstheme="majorBidi"/>
      <w:i/>
      <w:iCs/>
      <w:sz w:val="24"/>
      <w:szCs w:val="24"/>
    </w:rPr>
  </w:style>
  <w:style w:type="paragraph" w:styleId="NoSpacing">
    <w:name w:val="No Spacing"/>
    <w:aliases w:val="Para"/>
    <w:link w:val="NoSpacingChar"/>
    <w:uiPriority w:val="1"/>
    <w:qFormat/>
    <w:rsid w:val="00660D99"/>
    <w:pPr>
      <w:spacing w:after="0"/>
    </w:pPr>
  </w:style>
  <w:style w:type="paragraph" w:styleId="Subtitle">
    <w:name w:val="Subtitle"/>
    <w:basedOn w:val="Normal"/>
    <w:next w:val="Normal"/>
    <w:link w:val="SubtitleChar"/>
    <w:uiPriority w:val="11"/>
    <w:qFormat/>
    <w:rsid w:val="00660D99"/>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60D9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660D99"/>
    <w:rPr>
      <w:i/>
      <w:iCs/>
      <w:color w:val="auto"/>
    </w:rPr>
  </w:style>
  <w:style w:type="character" w:styleId="Emphasis">
    <w:name w:val="Emphasis"/>
    <w:basedOn w:val="DefaultParagraphFont"/>
    <w:uiPriority w:val="20"/>
    <w:qFormat/>
    <w:rsid w:val="00660D99"/>
    <w:rPr>
      <w:i/>
      <w:iCs/>
      <w:color w:val="auto"/>
    </w:rPr>
  </w:style>
  <w:style w:type="paragraph" w:customStyle="1" w:styleId="WASCCSuppRegs">
    <w:name w:val="WASCC Supp Regs"/>
    <w:basedOn w:val="Subtitle"/>
    <w:link w:val="WASCCSuppRegsChar"/>
    <w:rsid w:val="00660D99"/>
    <w:rPr>
      <w:sz w:val="32"/>
    </w:rPr>
  </w:style>
  <w:style w:type="character" w:customStyle="1" w:styleId="WASCCSuppRegsChar">
    <w:name w:val="WASCC Supp Regs Char"/>
    <w:basedOn w:val="SubtitleChar"/>
    <w:link w:val="WASCCSuppRegs"/>
    <w:rsid w:val="00660D99"/>
    <w:rPr>
      <w:rFonts w:asciiTheme="majorHAnsi" w:eastAsiaTheme="majorEastAsia" w:hAnsiTheme="majorHAnsi" w:cstheme="majorBidi"/>
      <w:sz w:val="32"/>
      <w:szCs w:val="24"/>
    </w:rPr>
  </w:style>
  <w:style w:type="character" w:customStyle="1" w:styleId="Heading5Char">
    <w:name w:val="Heading 5 Char"/>
    <w:basedOn w:val="DefaultParagraphFont"/>
    <w:link w:val="Heading5"/>
    <w:uiPriority w:val="9"/>
    <w:semiHidden/>
    <w:rsid w:val="00660D99"/>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660D99"/>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660D99"/>
    <w:rPr>
      <w:i/>
      <w:iCs/>
    </w:rPr>
  </w:style>
  <w:style w:type="character" w:customStyle="1" w:styleId="Heading8Char">
    <w:name w:val="Heading 8 Char"/>
    <w:basedOn w:val="DefaultParagraphFont"/>
    <w:link w:val="Heading8"/>
    <w:uiPriority w:val="9"/>
    <w:semiHidden/>
    <w:rsid w:val="00660D99"/>
    <w:rPr>
      <w:b/>
      <w:bCs/>
    </w:rPr>
  </w:style>
  <w:style w:type="character" w:customStyle="1" w:styleId="Heading9Char">
    <w:name w:val="Heading 9 Char"/>
    <w:basedOn w:val="DefaultParagraphFont"/>
    <w:link w:val="Heading9"/>
    <w:uiPriority w:val="9"/>
    <w:semiHidden/>
    <w:rsid w:val="00660D99"/>
    <w:rPr>
      <w:i/>
      <w:iCs/>
    </w:rPr>
  </w:style>
  <w:style w:type="paragraph" w:styleId="Caption">
    <w:name w:val="caption"/>
    <w:basedOn w:val="Normal"/>
    <w:next w:val="Normal"/>
    <w:uiPriority w:val="35"/>
    <w:semiHidden/>
    <w:unhideWhenUsed/>
    <w:qFormat/>
    <w:rsid w:val="00660D99"/>
    <w:rPr>
      <w:b/>
      <w:bCs/>
      <w:sz w:val="18"/>
      <w:szCs w:val="18"/>
    </w:rPr>
  </w:style>
  <w:style w:type="character" w:styleId="Strong">
    <w:name w:val="Strong"/>
    <w:basedOn w:val="DefaultParagraphFont"/>
    <w:uiPriority w:val="22"/>
    <w:qFormat/>
    <w:rsid w:val="00660D99"/>
    <w:rPr>
      <w:b/>
      <w:bCs/>
      <w:color w:val="auto"/>
    </w:rPr>
  </w:style>
  <w:style w:type="paragraph" w:styleId="Quote">
    <w:name w:val="Quote"/>
    <w:basedOn w:val="Normal"/>
    <w:next w:val="Normal"/>
    <w:link w:val="QuoteChar"/>
    <w:uiPriority w:val="29"/>
    <w:qFormat/>
    <w:rsid w:val="00660D99"/>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660D9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660D99"/>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660D99"/>
    <w:rPr>
      <w:rFonts w:asciiTheme="majorHAnsi" w:eastAsiaTheme="majorEastAsia" w:hAnsiTheme="majorHAnsi" w:cstheme="majorBidi"/>
      <w:sz w:val="26"/>
      <w:szCs w:val="26"/>
    </w:rPr>
  </w:style>
  <w:style w:type="character" w:styleId="IntenseEmphasis">
    <w:name w:val="Intense Emphasis"/>
    <w:basedOn w:val="DefaultParagraphFont"/>
    <w:uiPriority w:val="21"/>
    <w:qFormat/>
    <w:rsid w:val="00660D99"/>
    <w:rPr>
      <w:b/>
      <w:bCs/>
      <w:i/>
      <w:iCs/>
      <w:color w:val="auto"/>
    </w:rPr>
  </w:style>
  <w:style w:type="character" w:styleId="SubtleReference">
    <w:name w:val="Subtle Reference"/>
    <w:basedOn w:val="DefaultParagraphFont"/>
    <w:uiPriority w:val="31"/>
    <w:qFormat/>
    <w:rsid w:val="00660D99"/>
    <w:rPr>
      <w:smallCaps/>
      <w:color w:val="auto"/>
      <w:u w:val="single" w:color="7F7F7F" w:themeColor="text1" w:themeTint="80"/>
    </w:rPr>
  </w:style>
  <w:style w:type="character" w:styleId="IntenseReference">
    <w:name w:val="Intense Reference"/>
    <w:basedOn w:val="DefaultParagraphFont"/>
    <w:uiPriority w:val="32"/>
    <w:qFormat/>
    <w:rsid w:val="00660D99"/>
    <w:rPr>
      <w:b/>
      <w:bCs/>
      <w:smallCaps/>
      <w:color w:val="auto"/>
      <w:u w:val="single"/>
    </w:rPr>
  </w:style>
  <w:style w:type="character" w:styleId="BookTitle">
    <w:name w:val="Book Title"/>
    <w:basedOn w:val="DefaultParagraphFont"/>
    <w:uiPriority w:val="33"/>
    <w:qFormat/>
    <w:rsid w:val="00660D99"/>
    <w:rPr>
      <w:b/>
      <w:bCs/>
      <w:smallCaps/>
      <w:color w:val="auto"/>
    </w:rPr>
  </w:style>
  <w:style w:type="paragraph" w:styleId="TOCHeading">
    <w:name w:val="TOC Heading"/>
    <w:basedOn w:val="Heading1"/>
    <w:next w:val="Normal"/>
    <w:uiPriority w:val="39"/>
    <w:semiHidden/>
    <w:unhideWhenUsed/>
    <w:qFormat/>
    <w:rsid w:val="00660D99"/>
    <w:pPr>
      <w:outlineLvl w:val="9"/>
    </w:pPr>
  </w:style>
  <w:style w:type="character" w:styleId="PlaceholderText">
    <w:name w:val="Placeholder Text"/>
    <w:basedOn w:val="DefaultParagraphFont"/>
    <w:uiPriority w:val="99"/>
    <w:semiHidden/>
    <w:rsid w:val="0015463D"/>
    <w:rPr>
      <w:color w:val="808080"/>
    </w:rPr>
  </w:style>
  <w:style w:type="character" w:styleId="LineNumber">
    <w:name w:val="line number"/>
    <w:basedOn w:val="DefaultParagraphFont"/>
    <w:uiPriority w:val="99"/>
    <w:semiHidden/>
    <w:unhideWhenUsed/>
    <w:rsid w:val="00496CA8"/>
  </w:style>
  <w:style w:type="paragraph" w:styleId="ListParagraph">
    <w:name w:val="List Paragraph"/>
    <w:basedOn w:val="Normal"/>
    <w:link w:val="ListParagraphChar"/>
    <w:uiPriority w:val="34"/>
    <w:qFormat/>
    <w:rsid w:val="00267399"/>
    <w:pPr>
      <w:ind w:left="720"/>
      <w:contextualSpacing/>
    </w:pPr>
  </w:style>
  <w:style w:type="character" w:styleId="Hyperlink">
    <w:name w:val="Hyperlink"/>
    <w:basedOn w:val="DefaultParagraphFont"/>
    <w:uiPriority w:val="99"/>
    <w:unhideWhenUsed/>
    <w:rsid w:val="00267399"/>
    <w:rPr>
      <w:color w:val="0563C1" w:themeColor="hyperlink"/>
      <w:u w:val="single"/>
    </w:rPr>
  </w:style>
  <w:style w:type="character" w:customStyle="1" w:styleId="UnresolvedMention1">
    <w:name w:val="Unresolved Mention1"/>
    <w:basedOn w:val="DefaultParagraphFont"/>
    <w:uiPriority w:val="99"/>
    <w:semiHidden/>
    <w:unhideWhenUsed/>
    <w:rsid w:val="00267399"/>
    <w:rPr>
      <w:color w:val="605E5C"/>
      <w:shd w:val="clear" w:color="auto" w:fill="E1DFDD"/>
    </w:rPr>
  </w:style>
  <w:style w:type="character" w:customStyle="1" w:styleId="Style1">
    <w:name w:val="Style1"/>
    <w:basedOn w:val="DefaultParagraphFont"/>
    <w:uiPriority w:val="1"/>
    <w:rsid w:val="009C558D"/>
    <w:rPr>
      <w:rFonts w:ascii="Calibri" w:hAnsi="Calibri"/>
      <w:b/>
      <w:sz w:val="22"/>
      <w:u w:val="single"/>
    </w:rPr>
  </w:style>
  <w:style w:type="character" w:customStyle="1" w:styleId="Style2">
    <w:name w:val="Style2"/>
    <w:basedOn w:val="DefaultParagraphFont"/>
    <w:uiPriority w:val="1"/>
    <w:rsid w:val="00FB6B3D"/>
    <w:rPr>
      <w:rFonts w:ascii="Calibri" w:hAnsi="Calibri"/>
      <w:sz w:val="22"/>
    </w:rPr>
  </w:style>
  <w:style w:type="paragraph" w:styleId="BalloonText">
    <w:name w:val="Balloon Text"/>
    <w:basedOn w:val="Normal"/>
    <w:link w:val="BalloonTextChar"/>
    <w:uiPriority w:val="99"/>
    <w:semiHidden/>
    <w:unhideWhenUsed/>
    <w:rsid w:val="00EC1E9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E9A"/>
    <w:rPr>
      <w:rFonts w:ascii="Segoe UI" w:hAnsi="Segoe UI" w:cs="Segoe UI"/>
      <w:sz w:val="18"/>
      <w:szCs w:val="18"/>
    </w:rPr>
  </w:style>
  <w:style w:type="paragraph" w:customStyle="1" w:styleId="Sub-ParaNormal">
    <w:name w:val="Sub-Para Normal"/>
    <w:basedOn w:val="Normal"/>
    <w:link w:val="Sub-ParaNormalChar"/>
    <w:qFormat/>
    <w:rsid w:val="001D4E12"/>
    <w:pPr>
      <w:tabs>
        <w:tab w:val="left" w:pos="3544"/>
      </w:tabs>
      <w:spacing w:after="0"/>
      <w:ind w:left="567"/>
    </w:pPr>
  </w:style>
  <w:style w:type="character" w:customStyle="1" w:styleId="Sub-ParaNormalChar">
    <w:name w:val="Sub-Para Normal Char"/>
    <w:basedOn w:val="DefaultParagraphFont"/>
    <w:link w:val="Sub-ParaNormal"/>
    <w:rsid w:val="001D4E12"/>
  </w:style>
  <w:style w:type="character" w:styleId="CommentReference">
    <w:name w:val="annotation reference"/>
    <w:basedOn w:val="DefaultParagraphFont"/>
    <w:uiPriority w:val="99"/>
    <w:semiHidden/>
    <w:unhideWhenUsed/>
    <w:rsid w:val="00AD7C74"/>
    <w:rPr>
      <w:sz w:val="16"/>
      <w:szCs w:val="16"/>
    </w:rPr>
  </w:style>
  <w:style w:type="paragraph" w:styleId="CommentText">
    <w:name w:val="annotation text"/>
    <w:basedOn w:val="Normal"/>
    <w:link w:val="CommentTextChar"/>
    <w:uiPriority w:val="99"/>
    <w:semiHidden/>
    <w:unhideWhenUsed/>
    <w:rsid w:val="00AD7C74"/>
    <w:rPr>
      <w:sz w:val="20"/>
      <w:szCs w:val="20"/>
    </w:rPr>
  </w:style>
  <w:style w:type="character" w:customStyle="1" w:styleId="CommentTextChar">
    <w:name w:val="Comment Text Char"/>
    <w:basedOn w:val="DefaultParagraphFont"/>
    <w:link w:val="CommentText"/>
    <w:uiPriority w:val="99"/>
    <w:semiHidden/>
    <w:rsid w:val="00AD7C74"/>
    <w:rPr>
      <w:sz w:val="20"/>
      <w:szCs w:val="20"/>
    </w:rPr>
  </w:style>
  <w:style w:type="paragraph" w:styleId="CommentSubject">
    <w:name w:val="annotation subject"/>
    <w:basedOn w:val="CommentText"/>
    <w:next w:val="CommentText"/>
    <w:link w:val="CommentSubjectChar"/>
    <w:uiPriority w:val="99"/>
    <w:semiHidden/>
    <w:unhideWhenUsed/>
    <w:rsid w:val="00AD7C74"/>
    <w:rPr>
      <w:b/>
      <w:bCs/>
    </w:rPr>
  </w:style>
  <w:style w:type="character" w:customStyle="1" w:styleId="CommentSubjectChar">
    <w:name w:val="Comment Subject Char"/>
    <w:basedOn w:val="CommentTextChar"/>
    <w:link w:val="CommentSubject"/>
    <w:uiPriority w:val="99"/>
    <w:semiHidden/>
    <w:rsid w:val="00AD7C74"/>
    <w:rPr>
      <w:b/>
      <w:bCs/>
      <w:sz w:val="20"/>
      <w:szCs w:val="20"/>
    </w:rPr>
  </w:style>
  <w:style w:type="paragraph" w:styleId="Revision">
    <w:name w:val="Revision"/>
    <w:hidden/>
    <w:uiPriority w:val="99"/>
    <w:semiHidden/>
    <w:rsid w:val="00BE6A80"/>
    <w:pPr>
      <w:spacing w:after="0"/>
      <w:jc w:val="left"/>
    </w:pPr>
  </w:style>
  <w:style w:type="character" w:customStyle="1" w:styleId="UnresolvedMention2">
    <w:name w:val="Unresolved Mention2"/>
    <w:basedOn w:val="DefaultParagraphFont"/>
    <w:uiPriority w:val="99"/>
    <w:semiHidden/>
    <w:unhideWhenUsed/>
    <w:rsid w:val="006063C1"/>
    <w:rPr>
      <w:color w:val="605E5C"/>
      <w:shd w:val="clear" w:color="auto" w:fill="E1DFDD"/>
    </w:rPr>
  </w:style>
  <w:style w:type="character" w:styleId="FollowedHyperlink">
    <w:name w:val="FollowedHyperlink"/>
    <w:basedOn w:val="DefaultParagraphFont"/>
    <w:uiPriority w:val="99"/>
    <w:semiHidden/>
    <w:unhideWhenUsed/>
    <w:rsid w:val="00FA770F"/>
    <w:rPr>
      <w:color w:val="954F72" w:themeColor="followedHyperlink"/>
      <w:u w:val="single"/>
    </w:rPr>
  </w:style>
  <w:style w:type="paragraph" w:customStyle="1" w:styleId="Default">
    <w:name w:val="Default"/>
    <w:rsid w:val="00D93001"/>
    <w:pPr>
      <w:autoSpaceDE w:val="0"/>
      <w:autoSpaceDN w:val="0"/>
      <w:adjustRightInd w:val="0"/>
      <w:spacing w:after="0"/>
      <w:jc w:val="left"/>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C71F6C"/>
    <w:rPr>
      <w:color w:val="605E5C"/>
      <w:shd w:val="clear" w:color="auto" w:fill="E1DFDD"/>
    </w:rPr>
  </w:style>
  <w:style w:type="character" w:customStyle="1" w:styleId="ListParagraphChar">
    <w:name w:val="List Paragraph Char"/>
    <w:basedOn w:val="DefaultParagraphFont"/>
    <w:link w:val="ListParagraph"/>
    <w:uiPriority w:val="34"/>
    <w:rsid w:val="00250A68"/>
  </w:style>
  <w:style w:type="character" w:customStyle="1" w:styleId="NoSpacingChar">
    <w:name w:val="No Spacing Char"/>
    <w:aliases w:val="Para Char"/>
    <w:basedOn w:val="DefaultParagraphFont"/>
    <w:link w:val="NoSpacing"/>
    <w:uiPriority w:val="1"/>
    <w:rsid w:val="00250A68"/>
  </w:style>
  <w:style w:type="paragraph" w:styleId="BodyText">
    <w:name w:val="Body Text"/>
    <w:basedOn w:val="Normal"/>
    <w:link w:val="BodyTextChar"/>
    <w:uiPriority w:val="1"/>
    <w:qFormat/>
    <w:rsid w:val="001214C7"/>
    <w:pPr>
      <w:widowControl w:val="0"/>
      <w:autoSpaceDE w:val="0"/>
      <w:autoSpaceDN w:val="0"/>
      <w:spacing w:after="0"/>
      <w:jc w:val="left"/>
    </w:pPr>
    <w:rPr>
      <w:rFonts w:ascii="Calibri" w:eastAsia="Calibri" w:hAnsi="Calibri" w:cs="Calibri"/>
      <w:lang w:val="en-US"/>
    </w:rPr>
  </w:style>
  <w:style w:type="character" w:customStyle="1" w:styleId="BodyTextChar">
    <w:name w:val="Body Text Char"/>
    <w:basedOn w:val="DefaultParagraphFont"/>
    <w:link w:val="BodyText"/>
    <w:uiPriority w:val="1"/>
    <w:rsid w:val="001214C7"/>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71153">
      <w:bodyDiv w:val="1"/>
      <w:marLeft w:val="0"/>
      <w:marRight w:val="0"/>
      <w:marTop w:val="0"/>
      <w:marBottom w:val="0"/>
      <w:divBdr>
        <w:top w:val="none" w:sz="0" w:space="0" w:color="auto"/>
        <w:left w:val="none" w:sz="0" w:space="0" w:color="auto"/>
        <w:bottom w:val="none" w:sz="0" w:space="0" w:color="auto"/>
        <w:right w:val="none" w:sz="0" w:space="0" w:color="auto"/>
      </w:divBdr>
    </w:div>
    <w:div w:id="1074662445">
      <w:bodyDiv w:val="1"/>
      <w:marLeft w:val="0"/>
      <w:marRight w:val="0"/>
      <w:marTop w:val="0"/>
      <w:marBottom w:val="0"/>
      <w:divBdr>
        <w:top w:val="none" w:sz="0" w:space="0" w:color="auto"/>
        <w:left w:val="none" w:sz="0" w:space="0" w:color="auto"/>
        <w:bottom w:val="none" w:sz="0" w:space="0" w:color="auto"/>
        <w:right w:val="none" w:sz="0" w:space="0" w:color="auto"/>
      </w:divBdr>
    </w:div>
    <w:div w:id="1383290090">
      <w:bodyDiv w:val="1"/>
      <w:marLeft w:val="0"/>
      <w:marRight w:val="0"/>
      <w:marTop w:val="0"/>
      <w:marBottom w:val="0"/>
      <w:divBdr>
        <w:top w:val="none" w:sz="0" w:space="0" w:color="auto"/>
        <w:left w:val="none" w:sz="0" w:space="0" w:color="auto"/>
        <w:bottom w:val="none" w:sz="0" w:space="0" w:color="auto"/>
        <w:right w:val="none" w:sz="0" w:space="0" w:color="auto"/>
      </w:divBdr>
    </w:div>
    <w:div w:id="1657567421">
      <w:bodyDiv w:val="1"/>
      <w:marLeft w:val="0"/>
      <w:marRight w:val="0"/>
      <w:marTop w:val="0"/>
      <w:marBottom w:val="0"/>
      <w:divBdr>
        <w:top w:val="none" w:sz="0" w:space="0" w:color="auto"/>
        <w:left w:val="none" w:sz="0" w:space="0" w:color="auto"/>
        <w:bottom w:val="none" w:sz="0" w:space="0" w:color="auto"/>
        <w:right w:val="none" w:sz="0" w:space="0" w:color="auto"/>
      </w:divBdr>
    </w:div>
    <w:div w:id="1719940606">
      <w:bodyDiv w:val="1"/>
      <w:marLeft w:val="0"/>
      <w:marRight w:val="0"/>
      <w:marTop w:val="0"/>
      <w:marBottom w:val="0"/>
      <w:divBdr>
        <w:top w:val="none" w:sz="0" w:space="0" w:color="auto"/>
        <w:left w:val="none" w:sz="0" w:space="0" w:color="auto"/>
        <w:bottom w:val="none" w:sz="0" w:space="0" w:color="auto"/>
        <w:right w:val="none" w:sz="0" w:space="0" w:color="auto"/>
      </w:divBdr>
    </w:div>
    <w:div w:id="197371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vententry@wascc.asn.au" TargetMode="External"/><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otorsport.org.au" TargetMode="External"/><Relationship Id="rId5" Type="http://schemas.openxmlformats.org/officeDocument/2006/relationships/numbering" Target="numbering.xml"/><Relationship Id="rId15" Type="http://schemas.openxmlformats.org/officeDocument/2006/relationships/hyperlink" Target="http://www.motorsport.org.au"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ascc.com.au"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0578d84-c583-40b0-9ab0-c048b5aa6c83" xsi:nil="true"/>
    <lcf76f155ced4ddcb4097134ff3c332f xmlns="ac879ea1-a8eb-4b07-ba85-feb01d34245c">
      <Terms xmlns="http://schemas.microsoft.com/office/infopath/2007/PartnerControls"/>
    </lcf76f155ced4ddcb4097134ff3c332f>
    <Document_x0020_Type xmlns="ac879ea1-a8eb-4b07-ba85-feb01d34245c">Supplementary Regulations Document</Document_x0020_Type>
    <Other_x0020_Details xmlns="ac879ea1-a8eb-4b07-ba85-feb01d34245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19636E318869B4FA22BF1B8C944F2C3" ma:contentTypeVersion="12" ma:contentTypeDescription="Create a new document." ma:contentTypeScope="" ma:versionID="309ad1984609ff50cddb5c76be051589">
  <xsd:schema xmlns:xsd="http://www.w3.org/2001/XMLSchema" xmlns:xs="http://www.w3.org/2001/XMLSchema" xmlns:p="http://schemas.microsoft.com/office/2006/metadata/properties" xmlns:ns2="ac879ea1-a8eb-4b07-ba85-feb01d34245c" xmlns:ns3="d0578d84-c583-40b0-9ab0-c048b5aa6c83" targetNamespace="http://schemas.microsoft.com/office/2006/metadata/properties" ma:root="true" ma:fieldsID="2bcb7828b7f5116facd3e6da82f45971" ns2:_="" ns3:_="">
    <xsd:import namespace="ac879ea1-a8eb-4b07-ba85-feb01d34245c"/>
    <xsd:import namespace="d0578d84-c583-40b0-9ab0-c048b5aa6c83"/>
    <xsd:element name="properties">
      <xsd:complexType>
        <xsd:sequence>
          <xsd:element name="documentManagement">
            <xsd:complexType>
              <xsd:all>
                <xsd:element ref="ns2:Document_x0020_Type"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Other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79ea1-a8eb-4b07-ba85-feb01d34245c" elementFormDefault="qualified">
    <xsd:import namespace="http://schemas.microsoft.com/office/2006/documentManagement/types"/>
    <xsd:import namespace="http://schemas.microsoft.com/office/infopath/2007/PartnerControls"/>
    <xsd:element name="Document_x0020_Type" ma:index="8" nillable="true" ma:displayName="Document Type" ma:internalName="Document_x0020_Typ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6023cf8-289e-43ca-aee7-b61234fca3c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Other_x0020_Details" ma:index="19" nillable="true" ma:displayName="Other Details" ma:internalName="Other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578d84-c583-40b0-9ab0-c048b5aa6c8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c0e7df4-e77b-4c0e-9f17-c817bfdb5f7e}" ma:internalName="TaxCatchAll" ma:showField="CatchAllData" ma:web="d0578d84-c583-40b0-9ab0-c048b5aa6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5B0B82-D765-4854-97F4-BC086B0A8D2E}">
  <ds:schemaRefs>
    <ds:schemaRef ds:uri="http://schemas.openxmlformats.org/officeDocument/2006/bibliography"/>
  </ds:schemaRefs>
</ds:datastoreItem>
</file>

<file path=customXml/itemProps2.xml><?xml version="1.0" encoding="utf-8"?>
<ds:datastoreItem xmlns:ds="http://schemas.openxmlformats.org/officeDocument/2006/customXml" ds:itemID="{A2626EE1-6AEB-41CF-B91A-E5BF2E518037}">
  <ds:schemaRefs>
    <ds:schemaRef ds:uri="http://schemas.microsoft.com/office/2006/metadata/properties"/>
    <ds:schemaRef ds:uri="http://schemas.microsoft.com/office/infopath/2007/PartnerControls"/>
    <ds:schemaRef ds:uri="2b2a1a20-1ca2-46ea-a30a-7b04c07d2f28"/>
    <ds:schemaRef ds:uri="18ba1753-5031-4235-a1e7-25ffb982d3b9"/>
  </ds:schemaRefs>
</ds:datastoreItem>
</file>

<file path=customXml/itemProps3.xml><?xml version="1.0" encoding="utf-8"?>
<ds:datastoreItem xmlns:ds="http://schemas.openxmlformats.org/officeDocument/2006/customXml" ds:itemID="{CF8C19B6-26E9-43BD-B3FD-F435E44AC429}"/>
</file>

<file path=customXml/itemProps4.xml><?xml version="1.0" encoding="utf-8"?>
<ds:datastoreItem xmlns:ds="http://schemas.openxmlformats.org/officeDocument/2006/customXml" ds:itemID="{FB1DD7C2-98E3-48EA-B73B-FEB3BF855F77}">
  <ds:schemaRefs>
    <ds:schemaRef ds:uri="http://schemas.microsoft.com/sharepoint/v3/contenttype/forms"/>
  </ds:schemaRefs>
</ds:datastoreItem>
</file>

<file path=docMetadata/LabelInfo.xml><?xml version="1.0" encoding="utf-8"?>
<clbl:labelList xmlns:clbl="http://schemas.microsoft.com/office/2020/mipLabelMetadata">
  <clbl:label id="{9943cd05-5a1e-4fcc-b791-3ab8a82d108d}" enabled="0" method="" siteId="{9943cd05-5a1e-4fcc-b791-3ab8a82d108d}" removed="1"/>
</clbl:labelList>
</file>

<file path=docProps/app.xml><?xml version="1.0" encoding="utf-8"?>
<Properties xmlns="http://schemas.openxmlformats.org/officeDocument/2006/extended-properties" xmlns:vt="http://schemas.openxmlformats.org/officeDocument/2006/docPropsVTypes">
  <Template>Normal</Template>
  <TotalTime>403</TotalTime>
  <Pages>6</Pages>
  <Words>1714</Words>
  <Characters>8986</Characters>
  <Application>Microsoft Office Word</Application>
  <DocSecurity>0</DocSecurity>
  <Lines>236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Edwards</dc:creator>
  <cp:keywords/>
  <dc:description/>
  <cp:lastModifiedBy>Gemma Clinton</cp:lastModifiedBy>
  <cp:revision>140</cp:revision>
  <cp:lastPrinted>2021-01-27T03:07:00Z</cp:lastPrinted>
  <dcterms:created xsi:type="dcterms:W3CDTF">2026-06-03T06:56:00Z</dcterms:created>
  <dcterms:modified xsi:type="dcterms:W3CDTF">2026-07-24T06:50:00Z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0x010100919636E318869B4FA22BF1B8C944F2C3</vt:lpwstr>
  </property>
  <property fmtid="{D5CDD505-2E9C-101B-9397-08002B2CF9AE}" pid="3" name="Order">
    <vt:r8>4100400</vt:r8>
  </property>
  <property fmtid="{D5CDD505-2E9C-101B-9397-08002B2CF9AE}" pid="4" name="MediaServiceImageTags">
    <vt:lpwstr/>
  </property>
</Properties>
</file>