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1A3B" w14:textId="77777777" w:rsidR="00C7397C" w:rsidRPr="000A1A58" w:rsidRDefault="00C7397C" w:rsidP="000A1A58">
      <w:pPr>
        <w:spacing w:before="240"/>
        <w:rPr>
          <w:rFonts w:ascii="Arial" w:hAnsi="Arial" w:cs="Arial"/>
          <w:b/>
          <w:color w:val="000033"/>
          <w:sz w:val="48"/>
          <w:szCs w:val="48"/>
        </w:rPr>
      </w:pPr>
      <w:r w:rsidRPr="000A1A58">
        <w:rPr>
          <w:rFonts w:ascii="Arial" w:hAnsi="Arial" w:cs="Arial"/>
          <w:b/>
          <w:color w:val="000033"/>
          <w:sz w:val="48"/>
          <w:szCs w:val="48"/>
        </w:rPr>
        <w:t>Developing, Reviewing and Communicating your Values.</w:t>
      </w:r>
    </w:p>
    <w:p w14:paraId="03D02BBE" w14:textId="2737504B" w:rsidR="001D3BA3" w:rsidRPr="000A1A58" w:rsidRDefault="000A1A58" w:rsidP="000A1A58">
      <w:pPr>
        <w:suppressAutoHyphens/>
        <w:adjustRightInd w:val="0"/>
        <w:snapToGrid w:val="0"/>
        <w:spacing w:before="360" w:line="240" w:lineRule="atLeast"/>
        <w:rPr>
          <w:rFonts w:ascii="Arial" w:hAnsi="Arial" w:cs="Arial"/>
          <w:b/>
        </w:rPr>
      </w:pPr>
      <w:r>
        <w:rPr>
          <w:rFonts w:ascii="Arial" w:hAnsi="Arial" w:cs="Arial"/>
          <w:b/>
        </w:rPr>
        <w:t>Developing your values</w:t>
      </w:r>
    </w:p>
    <w:p w14:paraId="642AD77C" w14:textId="77777777" w:rsidR="00792541" w:rsidRPr="000A1A58" w:rsidRDefault="00C7397C" w:rsidP="000A1A58">
      <w:pPr>
        <w:suppressAutoHyphens/>
        <w:adjustRightInd w:val="0"/>
        <w:snapToGrid w:val="0"/>
        <w:spacing w:before="120" w:line="240" w:lineRule="auto"/>
        <w:rPr>
          <w:rFonts w:ascii="Arial" w:hAnsi="Arial" w:cs="Arial"/>
          <w:sz w:val="20"/>
        </w:rPr>
      </w:pPr>
      <w:r w:rsidRPr="000A1A58">
        <w:rPr>
          <w:rFonts w:ascii="Arial" w:hAnsi="Arial" w:cs="Arial"/>
          <w:sz w:val="20"/>
        </w:rPr>
        <w:t>Because a value statement encapsulates the ‘soul’ of your club, it is important to include members when planning</w:t>
      </w:r>
      <w:r w:rsidR="00CC3D6D" w:rsidRPr="000A1A58">
        <w:rPr>
          <w:rFonts w:ascii="Arial" w:hAnsi="Arial" w:cs="Arial"/>
          <w:sz w:val="20"/>
        </w:rPr>
        <w:t xml:space="preserve">, developing and reviewing yours. </w:t>
      </w:r>
    </w:p>
    <w:p w14:paraId="5A99AA7A" w14:textId="77777777" w:rsidR="001D3BA3" w:rsidRPr="000A1A58" w:rsidRDefault="00CC3D6D" w:rsidP="000A1A58">
      <w:pPr>
        <w:suppressAutoHyphens/>
        <w:adjustRightInd w:val="0"/>
        <w:snapToGrid w:val="0"/>
        <w:spacing w:before="120" w:line="240" w:lineRule="auto"/>
        <w:rPr>
          <w:rFonts w:ascii="Arial" w:hAnsi="Arial" w:cs="Arial"/>
          <w:sz w:val="20"/>
        </w:rPr>
      </w:pPr>
      <w:r w:rsidRPr="000A1A58">
        <w:rPr>
          <w:rFonts w:ascii="Arial" w:hAnsi="Arial" w:cs="Arial"/>
          <w:sz w:val="20"/>
        </w:rPr>
        <w:t xml:space="preserve">Provide the opportunity for all members to participate by hosting </w:t>
      </w:r>
      <w:r w:rsidR="0099703C" w:rsidRPr="000A1A58">
        <w:rPr>
          <w:rFonts w:ascii="Arial" w:hAnsi="Arial" w:cs="Arial"/>
          <w:sz w:val="20"/>
        </w:rPr>
        <w:t>a</w:t>
      </w:r>
      <w:r w:rsidRPr="000A1A58">
        <w:rPr>
          <w:rFonts w:ascii="Arial" w:hAnsi="Arial" w:cs="Arial"/>
          <w:sz w:val="20"/>
        </w:rPr>
        <w:t xml:space="preserve"> </w:t>
      </w:r>
      <w:r w:rsidR="00792541" w:rsidRPr="000A1A58">
        <w:rPr>
          <w:rFonts w:ascii="Arial" w:hAnsi="Arial" w:cs="Arial"/>
          <w:sz w:val="20"/>
        </w:rPr>
        <w:t>brainstorming session</w:t>
      </w:r>
      <w:r w:rsidR="0099703C" w:rsidRPr="000A1A58">
        <w:rPr>
          <w:rFonts w:ascii="Arial" w:hAnsi="Arial" w:cs="Arial"/>
          <w:sz w:val="20"/>
        </w:rPr>
        <w:t xml:space="preserve">. </w:t>
      </w:r>
    </w:p>
    <w:p w14:paraId="542E02E1" w14:textId="77777777" w:rsidR="00102497" w:rsidRPr="000A1A58" w:rsidRDefault="00102497" w:rsidP="000A1A58">
      <w:pPr>
        <w:suppressAutoHyphens/>
        <w:adjustRightInd w:val="0"/>
        <w:snapToGrid w:val="0"/>
        <w:spacing w:before="120" w:line="240" w:lineRule="auto"/>
        <w:rPr>
          <w:rFonts w:ascii="Arial" w:hAnsi="Arial" w:cs="Arial"/>
          <w:sz w:val="20"/>
        </w:rPr>
      </w:pPr>
      <w:r w:rsidRPr="000A1A58">
        <w:rPr>
          <w:rFonts w:ascii="Arial" w:hAnsi="Arial" w:cs="Arial"/>
          <w:sz w:val="20"/>
        </w:rPr>
        <w:t xml:space="preserve">When developing your value statement: </w:t>
      </w:r>
    </w:p>
    <w:p w14:paraId="0431558C" w14:textId="77777777" w:rsidR="00C7397C" w:rsidRPr="000A1A58" w:rsidRDefault="001D3BA3" w:rsidP="000A1A58">
      <w:pPr>
        <w:pStyle w:val="ListParagraph"/>
        <w:numPr>
          <w:ilvl w:val="0"/>
          <w:numId w:val="3"/>
        </w:numPr>
        <w:suppressAutoHyphens/>
        <w:adjustRightInd w:val="0"/>
        <w:snapToGrid w:val="0"/>
        <w:spacing w:after="120" w:line="240" w:lineRule="atLeast"/>
        <w:ind w:left="714" w:hanging="357"/>
        <w:contextualSpacing w:val="0"/>
        <w:rPr>
          <w:rFonts w:ascii="Arial" w:hAnsi="Arial" w:cs="Arial"/>
          <w:sz w:val="20"/>
        </w:rPr>
      </w:pPr>
      <w:r w:rsidRPr="000A1A58">
        <w:rPr>
          <w:rFonts w:ascii="Arial" w:hAnsi="Arial" w:cs="Arial"/>
          <w:sz w:val="20"/>
        </w:rPr>
        <w:t>Ask</w:t>
      </w:r>
      <w:r w:rsidR="00CC3D6D" w:rsidRPr="000A1A58">
        <w:rPr>
          <w:rFonts w:ascii="Arial" w:hAnsi="Arial" w:cs="Arial"/>
          <w:sz w:val="20"/>
        </w:rPr>
        <w:t xml:space="preserve"> </w:t>
      </w:r>
      <w:r w:rsidRPr="000A1A58">
        <w:rPr>
          <w:rFonts w:ascii="Arial" w:hAnsi="Arial" w:cs="Arial"/>
          <w:sz w:val="20"/>
        </w:rPr>
        <w:t xml:space="preserve">members what is important </w:t>
      </w:r>
      <w:r w:rsidR="00102497" w:rsidRPr="000A1A58">
        <w:rPr>
          <w:rFonts w:ascii="Arial" w:hAnsi="Arial" w:cs="Arial"/>
          <w:sz w:val="20"/>
        </w:rPr>
        <w:t>to them and what they believe the club should stand</w:t>
      </w:r>
      <w:r w:rsidR="00792541" w:rsidRPr="000A1A58">
        <w:rPr>
          <w:rFonts w:ascii="Arial" w:hAnsi="Arial" w:cs="Arial"/>
          <w:sz w:val="20"/>
        </w:rPr>
        <w:t xml:space="preserve"> for.</w:t>
      </w:r>
    </w:p>
    <w:p w14:paraId="73AB8D3C" w14:textId="77777777" w:rsidR="00102497" w:rsidRPr="000A1A58" w:rsidRDefault="00102497" w:rsidP="000A1A58">
      <w:pPr>
        <w:pStyle w:val="ListParagraph"/>
        <w:numPr>
          <w:ilvl w:val="0"/>
          <w:numId w:val="3"/>
        </w:numPr>
        <w:suppressAutoHyphens/>
        <w:adjustRightInd w:val="0"/>
        <w:snapToGrid w:val="0"/>
        <w:spacing w:after="120" w:line="240" w:lineRule="atLeast"/>
        <w:ind w:left="714" w:hanging="357"/>
        <w:contextualSpacing w:val="0"/>
        <w:rPr>
          <w:rFonts w:ascii="Arial" w:hAnsi="Arial" w:cs="Arial"/>
          <w:sz w:val="20"/>
        </w:rPr>
      </w:pPr>
      <w:r w:rsidRPr="000A1A58">
        <w:rPr>
          <w:rFonts w:ascii="Arial" w:hAnsi="Arial" w:cs="Arial"/>
          <w:sz w:val="20"/>
        </w:rPr>
        <w:t>Consider what defines your club and makes</w:t>
      </w:r>
      <w:r w:rsidR="00792541" w:rsidRPr="000A1A58">
        <w:rPr>
          <w:rFonts w:ascii="Arial" w:hAnsi="Arial" w:cs="Arial"/>
          <w:sz w:val="20"/>
        </w:rPr>
        <w:t xml:space="preserve"> you different from all others?</w:t>
      </w:r>
    </w:p>
    <w:p w14:paraId="17562B8A" w14:textId="77777777" w:rsidR="00102497" w:rsidRPr="000A1A58" w:rsidRDefault="00102497" w:rsidP="000A1A58">
      <w:pPr>
        <w:pStyle w:val="ListParagraph"/>
        <w:numPr>
          <w:ilvl w:val="0"/>
          <w:numId w:val="3"/>
        </w:numPr>
        <w:suppressAutoHyphens/>
        <w:adjustRightInd w:val="0"/>
        <w:snapToGrid w:val="0"/>
        <w:spacing w:after="120" w:line="240" w:lineRule="atLeast"/>
        <w:ind w:left="714" w:hanging="357"/>
        <w:contextualSpacing w:val="0"/>
        <w:rPr>
          <w:rFonts w:ascii="Arial" w:hAnsi="Arial" w:cs="Arial"/>
          <w:sz w:val="20"/>
        </w:rPr>
      </w:pPr>
      <w:r w:rsidRPr="000A1A58">
        <w:rPr>
          <w:rFonts w:ascii="Arial" w:hAnsi="Arial" w:cs="Arial"/>
          <w:sz w:val="20"/>
        </w:rPr>
        <w:t xml:space="preserve">Look </w:t>
      </w:r>
      <w:r w:rsidR="00792541" w:rsidRPr="000A1A58">
        <w:rPr>
          <w:rFonts w:ascii="Arial" w:hAnsi="Arial" w:cs="Arial"/>
          <w:sz w:val="20"/>
        </w:rPr>
        <w:t>to</w:t>
      </w:r>
      <w:r w:rsidRPr="000A1A58">
        <w:rPr>
          <w:rFonts w:ascii="Arial" w:hAnsi="Arial" w:cs="Arial"/>
          <w:sz w:val="20"/>
        </w:rPr>
        <w:t xml:space="preserve"> the values of other clubs or organisations that you respect</w:t>
      </w:r>
      <w:r w:rsidR="00527EBF" w:rsidRPr="000A1A58">
        <w:rPr>
          <w:rFonts w:ascii="Arial" w:hAnsi="Arial" w:cs="Arial"/>
          <w:sz w:val="20"/>
        </w:rPr>
        <w:t xml:space="preserve"> for inspiration and guidance. </w:t>
      </w:r>
    </w:p>
    <w:p w14:paraId="70113257" w14:textId="7A904EB8" w:rsidR="00527EBF" w:rsidRPr="000A1A58" w:rsidRDefault="000D2536" w:rsidP="000A1A58">
      <w:pPr>
        <w:spacing w:before="240"/>
        <w:rPr>
          <w:rFonts w:ascii="Arial" w:hAnsi="Arial" w:cs="Arial"/>
          <w:sz w:val="20"/>
        </w:rPr>
      </w:pPr>
      <w:r w:rsidRPr="000A1A58">
        <w:rPr>
          <w:rFonts w:ascii="Arial" w:hAnsi="Arial" w:cs="Arial"/>
          <w:sz w:val="20"/>
        </w:rPr>
        <w:t xml:space="preserve">Prioritise a list of the </w:t>
      </w:r>
      <w:r w:rsidR="00527EBF" w:rsidRPr="000A1A58">
        <w:rPr>
          <w:rFonts w:ascii="Arial" w:hAnsi="Arial" w:cs="Arial"/>
          <w:sz w:val="20"/>
        </w:rPr>
        <w:t>ten</w:t>
      </w:r>
      <w:r w:rsidRPr="000A1A58">
        <w:rPr>
          <w:rFonts w:ascii="Arial" w:hAnsi="Arial" w:cs="Arial"/>
          <w:sz w:val="20"/>
        </w:rPr>
        <w:t xml:space="preserve"> most popular values and present these </w:t>
      </w:r>
      <w:r w:rsidR="00527EBF" w:rsidRPr="000A1A58">
        <w:rPr>
          <w:rFonts w:ascii="Arial" w:hAnsi="Arial" w:cs="Arial"/>
          <w:sz w:val="20"/>
        </w:rPr>
        <w:t xml:space="preserve">back to your members to vote on. </w:t>
      </w:r>
    </w:p>
    <w:p w14:paraId="5EC5335B" w14:textId="77777777" w:rsidR="0099703C" w:rsidRPr="000A1A58" w:rsidRDefault="0099703C" w:rsidP="000A1A58">
      <w:pPr>
        <w:rPr>
          <w:rFonts w:ascii="Arial" w:hAnsi="Arial" w:cs="Arial"/>
          <w:sz w:val="20"/>
        </w:rPr>
      </w:pPr>
      <w:r w:rsidRPr="000A1A58">
        <w:rPr>
          <w:rFonts w:ascii="Arial" w:hAnsi="Arial" w:cs="Arial"/>
          <w:sz w:val="20"/>
        </w:rPr>
        <w:t xml:space="preserve">Your final list </w:t>
      </w:r>
      <w:r w:rsidR="00527EBF" w:rsidRPr="000A1A58">
        <w:rPr>
          <w:rFonts w:ascii="Arial" w:hAnsi="Arial" w:cs="Arial"/>
          <w:sz w:val="20"/>
        </w:rPr>
        <w:t>should include no more than five values.</w:t>
      </w:r>
    </w:p>
    <w:p w14:paraId="4E501EB9" w14:textId="77777777" w:rsidR="00527EBF" w:rsidRPr="000A1A58" w:rsidRDefault="0099703C" w:rsidP="000A1A58">
      <w:pPr>
        <w:rPr>
          <w:rFonts w:ascii="Arial" w:hAnsi="Arial" w:cs="Arial"/>
          <w:sz w:val="20"/>
        </w:rPr>
      </w:pPr>
      <w:r w:rsidRPr="000A1A58">
        <w:rPr>
          <w:rFonts w:ascii="Arial" w:hAnsi="Arial" w:cs="Arial"/>
          <w:sz w:val="20"/>
        </w:rPr>
        <w:t>Complete your value statement by defining</w:t>
      </w:r>
      <w:r w:rsidR="00527EBF" w:rsidRPr="000A1A58">
        <w:rPr>
          <w:rFonts w:ascii="Arial" w:hAnsi="Arial" w:cs="Arial"/>
          <w:sz w:val="20"/>
        </w:rPr>
        <w:t xml:space="preserve"> how your club will bring </w:t>
      </w:r>
      <w:r w:rsidRPr="000A1A58">
        <w:rPr>
          <w:rFonts w:ascii="Arial" w:hAnsi="Arial" w:cs="Arial"/>
          <w:sz w:val="20"/>
        </w:rPr>
        <w:t xml:space="preserve">each to life. </w:t>
      </w:r>
      <w:r w:rsidR="00527EBF" w:rsidRPr="000A1A58">
        <w:rPr>
          <w:rFonts w:ascii="Arial" w:hAnsi="Arial" w:cs="Arial"/>
          <w:sz w:val="20"/>
        </w:rPr>
        <w:t xml:space="preserve"> </w:t>
      </w:r>
    </w:p>
    <w:p w14:paraId="029A7F52" w14:textId="2839044D" w:rsidR="00527EBF" w:rsidRPr="000A1A58" w:rsidRDefault="000A1A58" w:rsidP="000A1A58">
      <w:pPr>
        <w:spacing w:before="360"/>
        <w:rPr>
          <w:rFonts w:ascii="Arial" w:hAnsi="Arial" w:cs="Arial"/>
          <w:b/>
        </w:rPr>
      </w:pPr>
      <w:r>
        <w:rPr>
          <w:rFonts w:ascii="Arial" w:hAnsi="Arial" w:cs="Arial"/>
          <w:b/>
        </w:rPr>
        <w:t>Reviewing your values</w:t>
      </w:r>
    </w:p>
    <w:p w14:paraId="7C1327C1" w14:textId="77777777" w:rsidR="00527EBF" w:rsidRPr="000A1A58" w:rsidRDefault="0099703C" w:rsidP="000A1A58">
      <w:pPr>
        <w:rPr>
          <w:rFonts w:ascii="Arial" w:hAnsi="Arial" w:cs="Arial"/>
          <w:sz w:val="20"/>
        </w:rPr>
      </w:pPr>
      <w:r w:rsidRPr="000A1A58">
        <w:rPr>
          <w:rFonts w:ascii="Arial" w:hAnsi="Arial" w:cs="Arial"/>
          <w:sz w:val="20"/>
        </w:rPr>
        <w:t xml:space="preserve">Your values do not need to be changed each year. They should however be regularly reviewed to ensure they remain relevant to your club and continue to guide members in their behaviour and actions. </w:t>
      </w:r>
    </w:p>
    <w:p w14:paraId="05E91573" w14:textId="77777777" w:rsidR="0099703C" w:rsidRPr="000A1A58" w:rsidRDefault="0099703C" w:rsidP="000A1A58">
      <w:pPr>
        <w:rPr>
          <w:rFonts w:ascii="Arial" w:hAnsi="Arial" w:cs="Arial"/>
          <w:sz w:val="20"/>
        </w:rPr>
      </w:pPr>
      <w:r w:rsidRPr="000A1A58">
        <w:rPr>
          <w:rFonts w:ascii="Arial" w:hAnsi="Arial" w:cs="Arial"/>
          <w:sz w:val="20"/>
        </w:rPr>
        <w:t>At the end of each year when conducting your annual review consider:</w:t>
      </w:r>
    </w:p>
    <w:p w14:paraId="59E88A68" w14:textId="77777777" w:rsidR="0099703C" w:rsidRPr="000A1A58" w:rsidRDefault="00D213F8" w:rsidP="000A1A58">
      <w:pPr>
        <w:pStyle w:val="ListParagraph"/>
        <w:numPr>
          <w:ilvl w:val="0"/>
          <w:numId w:val="4"/>
        </w:numPr>
        <w:spacing w:after="120"/>
        <w:ind w:left="714" w:hanging="357"/>
        <w:contextualSpacing w:val="0"/>
        <w:rPr>
          <w:rFonts w:ascii="Arial" w:hAnsi="Arial" w:cs="Arial"/>
          <w:sz w:val="20"/>
        </w:rPr>
      </w:pPr>
      <w:r w:rsidRPr="000A1A58">
        <w:rPr>
          <w:rFonts w:ascii="Arial" w:hAnsi="Arial" w:cs="Arial"/>
          <w:sz w:val="20"/>
        </w:rPr>
        <w:t>What is the current culture of your club?</w:t>
      </w:r>
    </w:p>
    <w:p w14:paraId="4912A95F" w14:textId="77777777" w:rsidR="00D213F8" w:rsidRPr="000A1A58" w:rsidRDefault="00D213F8" w:rsidP="000A1A58">
      <w:pPr>
        <w:pStyle w:val="ListParagraph"/>
        <w:numPr>
          <w:ilvl w:val="0"/>
          <w:numId w:val="4"/>
        </w:numPr>
        <w:spacing w:after="120"/>
        <w:ind w:left="714" w:hanging="357"/>
        <w:contextualSpacing w:val="0"/>
        <w:rPr>
          <w:rFonts w:ascii="Arial" w:hAnsi="Arial" w:cs="Arial"/>
          <w:sz w:val="20"/>
        </w:rPr>
      </w:pPr>
      <w:r w:rsidRPr="000A1A58">
        <w:rPr>
          <w:rFonts w:ascii="Arial" w:hAnsi="Arial" w:cs="Arial"/>
          <w:sz w:val="20"/>
        </w:rPr>
        <w:t xml:space="preserve">Are your values noticeable in the behaviours and actions of your members? </w:t>
      </w:r>
    </w:p>
    <w:p w14:paraId="6BF8896F" w14:textId="77777777" w:rsidR="00D213F8" w:rsidRPr="000A1A58" w:rsidRDefault="00D213F8" w:rsidP="000A1A58">
      <w:pPr>
        <w:pStyle w:val="ListParagraph"/>
        <w:numPr>
          <w:ilvl w:val="0"/>
          <w:numId w:val="4"/>
        </w:numPr>
        <w:spacing w:after="120"/>
        <w:ind w:left="714" w:hanging="357"/>
        <w:contextualSpacing w:val="0"/>
        <w:rPr>
          <w:rFonts w:ascii="Arial" w:hAnsi="Arial" w:cs="Arial"/>
          <w:sz w:val="20"/>
        </w:rPr>
      </w:pPr>
      <w:r w:rsidRPr="000A1A58">
        <w:rPr>
          <w:rFonts w:ascii="Arial" w:hAnsi="Arial" w:cs="Arial"/>
          <w:sz w:val="20"/>
        </w:rPr>
        <w:t xml:space="preserve">Are your values still relevant and aligned to the priorities and direction of your club? </w:t>
      </w:r>
    </w:p>
    <w:p w14:paraId="38BD650E" w14:textId="77777777" w:rsidR="00D213F8" w:rsidRPr="000A1A58" w:rsidRDefault="00D213F8" w:rsidP="000A1A58">
      <w:pPr>
        <w:rPr>
          <w:rFonts w:ascii="Arial" w:hAnsi="Arial" w:cs="Arial"/>
          <w:sz w:val="20"/>
        </w:rPr>
      </w:pPr>
      <w:r w:rsidRPr="000A1A58">
        <w:rPr>
          <w:rFonts w:ascii="Arial" w:hAnsi="Arial" w:cs="Arial"/>
          <w:sz w:val="20"/>
        </w:rPr>
        <w:t xml:space="preserve">It is important that </w:t>
      </w:r>
      <w:r w:rsidR="00877282" w:rsidRPr="000A1A58">
        <w:rPr>
          <w:rFonts w:ascii="Arial" w:hAnsi="Arial" w:cs="Arial"/>
          <w:sz w:val="20"/>
        </w:rPr>
        <w:t xml:space="preserve">you give time for your values to shape the culture of your club. To support this process, it is important to share and promote your values to members and the broader community so that they become understood and learned behaviours. </w:t>
      </w:r>
    </w:p>
    <w:p w14:paraId="61A49A38" w14:textId="6EA46083" w:rsidR="00877282" w:rsidRPr="000A1A58" w:rsidRDefault="000A1A58" w:rsidP="000A1A58">
      <w:pPr>
        <w:spacing w:before="360"/>
        <w:rPr>
          <w:rFonts w:ascii="Arial" w:hAnsi="Arial" w:cs="Arial"/>
          <w:b/>
        </w:rPr>
      </w:pPr>
      <w:r w:rsidRPr="000A1A58">
        <w:rPr>
          <w:rFonts w:ascii="Arial" w:hAnsi="Arial" w:cs="Arial"/>
          <w:b/>
        </w:rPr>
        <w:t>Communicating your values</w:t>
      </w:r>
    </w:p>
    <w:p w14:paraId="02BD3655" w14:textId="77777777" w:rsidR="00B95C83" w:rsidRPr="000A1A58" w:rsidRDefault="00877282" w:rsidP="000A1A58">
      <w:pPr>
        <w:rPr>
          <w:rFonts w:ascii="Arial" w:hAnsi="Arial" w:cs="Arial"/>
          <w:sz w:val="20"/>
        </w:rPr>
      </w:pPr>
      <w:r w:rsidRPr="000A1A58">
        <w:rPr>
          <w:rFonts w:ascii="Arial" w:hAnsi="Arial" w:cs="Arial"/>
          <w:sz w:val="20"/>
        </w:rPr>
        <w:t xml:space="preserve">It is not enough to simply develop a value statement, clubs must own and take pride in them. </w:t>
      </w:r>
    </w:p>
    <w:p w14:paraId="2FDA0225" w14:textId="77777777" w:rsidR="00B95C83" w:rsidRPr="000A1A58" w:rsidRDefault="00B95C83" w:rsidP="000A1A58">
      <w:pPr>
        <w:rPr>
          <w:rFonts w:ascii="Arial" w:hAnsi="Arial" w:cs="Arial"/>
          <w:sz w:val="20"/>
        </w:rPr>
      </w:pPr>
      <w:r w:rsidRPr="000A1A58">
        <w:rPr>
          <w:rFonts w:ascii="Arial" w:hAnsi="Arial" w:cs="Arial"/>
          <w:sz w:val="20"/>
        </w:rPr>
        <w:t xml:space="preserve">There are many ways in which to promote and celebrate your values and encourage members to adopt and demonstrate them. </w:t>
      </w:r>
    </w:p>
    <w:p w14:paraId="5990FFD0" w14:textId="77777777" w:rsidR="00D213F8" w:rsidRPr="000A1A58" w:rsidRDefault="00B95C83" w:rsidP="000A1A58">
      <w:pPr>
        <w:pStyle w:val="ListParagraph"/>
        <w:numPr>
          <w:ilvl w:val="0"/>
          <w:numId w:val="5"/>
        </w:numPr>
        <w:contextualSpacing w:val="0"/>
        <w:rPr>
          <w:rFonts w:ascii="Arial" w:hAnsi="Arial" w:cs="Arial"/>
          <w:sz w:val="20"/>
        </w:rPr>
      </w:pPr>
      <w:r w:rsidRPr="000A1A58">
        <w:rPr>
          <w:rFonts w:ascii="Arial" w:hAnsi="Arial" w:cs="Arial"/>
          <w:sz w:val="20"/>
        </w:rPr>
        <w:t>Advertise them in writing by including them on your letterheads, email signatures, newsletters, presentations, role descriptions, website and social media accounts.</w:t>
      </w:r>
    </w:p>
    <w:p w14:paraId="2AB2AC26" w14:textId="77777777" w:rsidR="00B95C83" w:rsidRPr="000A1A58" w:rsidRDefault="00B95C83" w:rsidP="000A1A58">
      <w:pPr>
        <w:pStyle w:val="ListParagraph"/>
        <w:numPr>
          <w:ilvl w:val="0"/>
          <w:numId w:val="5"/>
        </w:numPr>
        <w:contextualSpacing w:val="0"/>
        <w:rPr>
          <w:rFonts w:ascii="Arial" w:hAnsi="Arial" w:cs="Arial"/>
          <w:sz w:val="20"/>
        </w:rPr>
      </w:pPr>
      <w:r w:rsidRPr="000A1A58">
        <w:rPr>
          <w:rFonts w:ascii="Arial" w:hAnsi="Arial" w:cs="Arial"/>
          <w:sz w:val="20"/>
        </w:rPr>
        <w:t xml:space="preserve">Lead by example at all times when representing the club and performing your duties. </w:t>
      </w:r>
    </w:p>
    <w:p w14:paraId="238302A0" w14:textId="77777777" w:rsidR="00B95C83" w:rsidRPr="000A1A58" w:rsidRDefault="00B95C83" w:rsidP="000A1A58">
      <w:pPr>
        <w:pStyle w:val="ListParagraph"/>
        <w:numPr>
          <w:ilvl w:val="0"/>
          <w:numId w:val="5"/>
        </w:numPr>
        <w:contextualSpacing w:val="0"/>
        <w:rPr>
          <w:rFonts w:ascii="Arial" w:hAnsi="Arial" w:cs="Arial"/>
          <w:sz w:val="20"/>
        </w:rPr>
      </w:pPr>
      <w:r w:rsidRPr="000A1A58">
        <w:rPr>
          <w:rFonts w:ascii="Arial" w:hAnsi="Arial" w:cs="Arial"/>
          <w:sz w:val="20"/>
        </w:rPr>
        <w:lastRenderedPageBreak/>
        <w:t xml:space="preserve">Ensure that the decisions and management of the club are always made in line with the clubs values. </w:t>
      </w:r>
    </w:p>
    <w:p w14:paraId="74087F46" w14:textId="77777777" w:rsidR="00B95C83" w:rsidRPr="000A1A58" w:rsidRDefault="00B95C83" w:rsidP="000A1A58">
      <w:pPr>
        <w:pStyle w:val="ListParagraph"/>
        <w:numPr>
          <w:ilvl w:val="0"/>
          <w:numId w:val="5"/>
        </w:numPr>
        <w:contextualSpacing w:val="0"/>
        <w:rPr>
          <w:rFonts w:ascii="Arial" w:hAnsi="Arial" w:cs="Arial"/>
          <w:sz w:val="20"/>
        </w:rPr>
      </w:pPr>
      <w:r w:rsidRPr="000A1A58">
        <w:rPr>
          <w:rFonts w:ascii="Arial" w:hAnsi="Arial" w:cs="Arial"/>
          <w:sz w:val="20"/>
        </w:rPr>
        <w:t xml:space="preserve">Recognise and reward often members who live and demonstrate the values.  </w:t>
      </w:r>
    </w:p>
    <w:p w14:paraId="0507A7C1" w14:textId="77777777" w:rsidR="00B95C83" w:rsidRPr="000A1A58" w:rsidRDefault="00B95C83" w:rsidP="000A1A58">
      <w:pPr>
        <w:ind w:left="405"/>
        <w:rPr>
          <w:rFonts w:ascii="Arial" w:hAnsi="Arial" w:cs="Arial"/>
          <w:sz w:val="20"/>
        </w:rPr>
      </w:pPr>
    </w:p>
    <w:sectPr w:rsidR="00B95C83" w:rsidRPr="000A1A58" w:rsidSect="00F71577">
      <w:headerReference w:type="default" r:id="rId10"/>
      <w:footerReference w:type="default" r:id="rId11"/>
      <w:headerReference w:type="first" r:id="rId12"/>
      <w:footerReference w:type="first" r:id="rId13"/>
      <w:pgSz w:w="11906" w:h="16838" w:code="9"/>
      <w:pgMar w:top="1134" w:right="1983"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2C66" w14:textId="77777777" w:rsidR="000D7AD3" w:rsidRDefault="000A1A58">
      <w:pPr>
        <w:spacing w:after="0" w:line="240" w:lineRule="auto"/>
      </w:pPr>
      <w:r>
        <w:separator/>
      </w:r>
    </w:p>
  </w:endnote>
  <w:endnote w:type="continuationSeparator" w:id="0">
    <w:p w14:paraId="6EB27A04" w14:textId="77777777" w:rsidR="000D7AD3" w:rsidRDefault="000A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A3BA" w14:textId="77777777" w:rsidR="006E4AB3" w:rsidRPr="00F37BE1" w:rsidRDefault="00B95C83">
    <w:pPr>
      <w:pStyle w:val="Footer"/>
      <w:rPr>
        <w:i/>
        <w:color w:val="595959"/>
        <w:sz w:val="12"/>
        <w:szCs w:val="12"/>
        <w:shd w:val="clear" w:color="auto" w:fill="FFFFFF"/>
      </w:rPr>
    </w:pPr>
    <w:r w:rsidRPr="00F37BE1">
      <w:rPr>
        <w:i/>
        <w:noProof/>
        <w:color w:val="595959"/>
        <w:sz w:val="12"/>
        <w:szCs w:val="12"/>
        <w:shd w:val="clear" w:color="auto" w:fill="FFFFFF"/>
        <w:lang w:eastAsia="en-AU"/>
      </w:rPr>
      <w:drawing>
        <wp:anchor distT="0" distB="0" distL="114300" distR="114300" simplePos="0" relativeHeight="251661312" behindDoc="1" locked="0" layoutInCell="1" allowOverlap="1" wp14:anchorId="6DBD9DF3" wp14:editId="1E616ACA">
          <wp:simplePos x="0" y="0"/>
          <wp:positionH relativeFrom="page">
            <wp:align>right</wp:align>
          </wp:positionH>
          <wp:positionV relativeFrom="page">
            <wp:align>bottom</wp:align>
          </wp:positionV>
          <wp:extent cx="520200" cy="19558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7BE1">
      <w:rPr>
        <w:i/>
        <w:color w:val="595959"/>
        <w:sz w:val="12"/>
        <w:szCs w:val="12"/>
        <w:shd w:val="clear" w:color="auto" w:fill="FFFFFF"/>
      </w:rPr>
      <w:t>Sport Australia – Vision Statement Fact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5311" w14:textId="5A376CEA" w:rsidR="006E4AB3" w:rsidRDefault="00B95C83">
    <w:pPr>
      <w:pStyle w:val="Footer"/>
    </w:pPr>
    <w:r w:rsidRPr="00F37BE1">
      <w:rPr>
        <w:i/>
        <w:color w:val="595959"/>
        <w:sz w:val="12"/>
        <w:szCs w:val="12"/>
        <w:shd w:val="clear" w:color="auto" w:fill="FFFFFF"/>
      </w:rPr>
      <w:t>Sport Australia is the operating brand name of the Australian Sports Commission.</w:t>
    </w:r>
    <w:r w:rsidR="0084591F" w:rsidRPr="0084591F">
      <w:rPr>
        <w:rFonts w:ascii="Calibri" w:hAnsi="Calibri" w:cs="Calibri"/>
        <w:i/>
        <w:sz w:val="20"/>
        <w:szCs w:val="20"/>
      </w:rPr>
      <w:t xml:space="preserve"> </w:t>
    </w:r>
    <w:r w:rsidR="0084591F">
      <w:rPr>
        <w:rFonts w:ascii="Calibri" w:hAnsi="Calibri" w:cs="Calibri"/>
        <w:i/>
        <w:sz w:val="20"/>
        <w:szCs w:val="20"/>
      </w:rPr>
      <w:t xml:space="preserve">                                                           </w:t>
    </w:r>
    <w:r w:rsidR="0084591F" w:rsidRPr="003612A9">
      <w:rPr>
        <w:rFonts w:ascii="Calibri" w:hAnsi="Calibri" w:cs="Calibri"/>
        <w:i/>
        <w:sz w:val="20"/>
        <w:szCs w:val="20"/>
      </w:rPr>
      <w:t>Developed by Sport Australia</w:t>
    </w:r>
    <w:r w:rsidR="0084591F">
      <w:rPr>
        <w:noProof/>
        <w:lang w:eastAsia="en-AU"/>
      </w:rPr>
      <w:t xml:space="preserve"> </w:t>
    </w:r>
    <w:r>
      <w:rPr>
        <w:noProof/>
        <w:lang w:eastAsia="en-AU"/>
      </w:rPr>
      <w:drawing>
        <wp:anchor distT="0" distB="0" distL="114300" distR="114300" simplePos="0" relativeHeight="251659264" behindDoc="1" locked="0" layoutInCell="1" allowOverlap="1" wp14:anchorId="7F46B818" wp14:editId="5711703F">
          <wp:simplePos x="0" y="0"/>
          <wp:positionH relativeFrom="page">
            <wp:align>right</wp:align>
          </wp:positionH>
          <wp:positionV relativeFrom="page">
            <wp:align>bottom</wp:align>
          </wp:positionV>
          <wp:extent cx="520560" cy="19558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1D9F" w14:textId="77777777" w:rsidR="000D7AD3" w:rsidRDefault="000A1A58">
      <w:pPr>
        <w:spacing w:after="0" w:line="240" w:lineRule="auto"/>
      </w:pPr>
      <w:r>
        <w:separator/>
      </w:r>
    </w:p>
  </w:footnote>
  <w:footnote w:type="continuationSeparator" w:id="0">
    <w:p w14:paraId="41ECA3ED" w14:textId="77777777" w:rsidR="000D7AD3" w:rsidRDefault="000A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229A" w14:textId="77777777" w:rsidR="006E4AB3" w:rsidRDefault="00B95C83">
    <w:pPr>
      <w:pStyle w:val="Header"/>
    </w:pPr>
    <w:r>
      <w:rPr>
        <w:noProof/>
        <w:lang w:eastAsia="en-AU"/>
      </w:rPr>
      <mc:AlternateContent>
        <mc:Choice Requires="wps">
          <w:drawing>
            <wp:anchor distT="0" distB="0" distL="114300" distR="114300" simplePos="0" relativeHeight="251660288" behindDoc="1" locked="1" layoutInCell="1" allowOverlap="1" wp14:anchorId="281A0F77" wp14:editId="0AD0223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30C00B8" w14:textId="00A6CC85" w:rsidR="006E4AB3" w:rsidRPr="006E4AB3" w:rsidRDefault="00B95C8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4591F">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4591F">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A0F77"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530C00B8" w14:textId="00A6CC85" w:rsidR="006E4AB3" w:rsidRPr="006E4AB3" w:rsidRDefault="00B95C8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4591F">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4591F">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2995" w14:textId="16E0A4C0" w:rsidR="000C1590" w:rsidRPr="002A3A35" w:rsidRDefault="00CB7B1B" w:rsidP="00796E07">
    <w:pPr>
      <w:pStyle w:val="Header"/>
      <w:spacing w:after="480"/>
    </w:pPr>
    <w:r>
      <w:rPr>
        <w:noProof/>
        <w:lang w:eastAsia="en-AU"/>
      </w:rPr>
      <w:drawing>
        <wp:anchor distT="0" distB="0" distL="114300" distR="114300" simplePos="0" relativeHeight="251662336" behindDoc="1" locked="0" layoutInCell="1" allowOverlap="1" wp14:anchorId="725FA75F" wp14:editId="0AB7A21D">
          <wp:simplePos x="0" y="0"/>
          <wp:positionH relativeFrom="page">
            <wp:posOffset>5256530</wp:posOffset>
          </wp:positionH>
          <wp:positionV relativeFrom="page">
            <wp:posOffset>722630</wp:posOffset>
          </wp:positionV>
          <wp:extent cx="1864360" cy="505460"/>
          <wp:effectExtent l="0" t="0" r="2540" b="8890"/>
          <wp:wrapNone/>
          <wp:docPr id="10" name="Picture 10"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1BCE704" wp14:editId="06B4F9D4">
          <wp:extent cx="1767751"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51" cy="864000"/>
                  </a:xfrm>
                  <a:prstGeom prst="rect">
                    <a:avLst/>
                  </a:prstGeom>
                </pic:spPr>
              </pic:pic>
            </a:graphicData>
          </a:graphic>
        </wp:inline>
      </w:drawing>
    </w:r>
    <w:r w:rsidR="00B95C83">
      <w:rPr>
        <w:noProof/>
        <w:lang w:eastAsia="en-AU"/>
      </w:rPr>
      <mc:AlternateContent>
        <mc:Choice Requires="wps">
          <w:drawing>
            <wp:anchor distT="0" distB="0" distL="114300" distR="114300" simplePos="0" relativeHeight="251663360" behindDoc="1" locked="1" layoutInCell="1" allowOverlap="1" wp14:anchorId="1A4A966F" wp14:editId="431D11DF">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0B1ED22B" w14:textId="74C62AAC" w:rsidR="002A3A35" w:rsidRPr="006E4AB3" w:rsidRDefault="00B95C83"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4591F">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4591F">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A966F"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0B1ED22B" w14:textId="74C62AAC" w:rsidR="002A3A35" w:rsidRPr="006E4AB3" w:rsidRDefault="00B95C83"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4591F">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4591F">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0D7B"/>
    <w:multiLevelType w:val="hybridMultilevel"/>
    <w:tmpl w:val="C82A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4760E"/>
    <w:multiLevelType w:val="hybridMultilevel"/>
    <w:tmpl w:val="A8F09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23BC7"/>
    <w:multiLevelType w:val="hybridMultilevel"/>
    <w:tmpl w:val="EC7E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AE6F5A"/>
    <w:multiLevelType w:val="hybridMultilevel"/>
    <w:tmpl w:val="527E10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79B56802"/>
    <w:multiLevelType w:val="hybridMultilevel"/>
    <w:tmpl w:val="C4FA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9880256">
    <w:abstractNumId w:val="4"/>
  </w:num>
  <w:num w:numId="2" w16cid:durableId="946548252">
    <w:abstractNumId w:val="2"/>
  </w:num>
  <w:num w:numId="3" w16cid:durableId="941574184">
    <w:abstractNumId w:val="1"/>
  </w:num>
  <w:num w:numId="4" w16cid:durableId="1708213337">
    <w:abstractNumId w:val="0"/>
  </w:num>
  <w:num w:numId="5" w16cid:durableId="1016881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7C"/>
    <w:rsid w:val="000A1A58"/>
    <w:rsid w:val="000D2536"/>
    <w:rsid w:val="000D7AD3"/>
    <w:rsid w:val="00102497"/>
    <w:rsid w:val="001D3BA3"/>
    <w:rsid w:val="00527EBF"/>
    <w:rsid w:val="00792541"/>
    <w:rsid w:val="0084591F"/>
    <w:rsid w:val="00877282"/>
    <w:rsid w:val="0099703C"/>
    <w:rsid w:val="00B95C83"/>
    <w:rsid w:val="00BB7FD2"/>
    <w:rsid w:val="00BE49FB"/>
    <w:rsid w:val="00C7397C"/>
    <w:rsid w:val="00CB7B1B"/>
    <w:rsid w:val="00CC3D6D"/>
    <w:rsid w:val="00D21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3B0EA"/>
  <w15:chartTrackingRefBased/>
  <w15:docId w15:val="{9907E908-9D92-41C4-B6C9-43170FD1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97C"/>
  </w:style>
  <w:style w:type="paragraph" w:styleId="Footer">
    <w:name w:val="footer"/>
    <w:basedOn w:val="Normal"/>
    <w:link w:val="FooterChar"/>
    <w:uiPriority w:val="99"/>
    <w:unhideWhenUsed/>
    <w:rsid w:val="00C7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97C"/>
  </w:style>
  <w:style w:type="paragraph" w:styleId="ListParagraph">
    <w:name w:val="List Paragraph"/>
    <w:basedOn w:val="Normal"/>
    <w:uiPriority w:val="34"/>
    <w:qFormat/>
    <w:rsid w:val="00C73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1925F-7A57-4ECF-BF6A-46D5D42EF791}">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3E2630-EFC9-4308-B29E-9C36ACF54B93}">
  <ds:schemaRefs>
    <ds:schemaRef ds:uri="http://schemas.microsoft.com/sharepoint/v3/contenttype/forms"/>
  </ds:schemaRefs>
</ds:datastoreItem>
</file>

<file path=customXml/itemProps3.xml><?xml version="1.0" encoding="utf-8"?>
<ds:datastoreItem xmlns:ds="http://schemas.openxmlformats.org/officeDocument/2006/customXml" ds:itemID="{A2884C10-BDE1-4BC5-A08D-55C6F3B4AD88}"/>
</file>

<file path=docProps/app.xml><?xml version="1.0" encoding="utf-8"?>
<Properties xmlns="http://schemas.openxmlformats.org/officeDocument/2006/extended-properties" xmlns:vt="http://schemas.openxmlformats.org/officeDocument/2006/docPropsVTypes">
  <Template>Normal</Template>
  <TotalTime>115</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Sports Commission</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Halliday</dc:creator>
  <cp:keywords/>
  <dc:description/>
  <cp:lastModifiedBy>Chantel Collins</cp:lastModifiedBy>
  <cp:revision>5</cp:revision>
  <dcterms:created xsi:type="dcterms:W3CDTF">2020-09-15T05:58:00Z</dcterms:created>
  <dcterms:modified xsi:type="dcterms:W3CDTF">2022-05-25T00:17:00Z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