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56EA" w14:textId="14C68F98" w:rsidR="00916F31" w:rsidRDefault="00916F31" w:rsidP="00573DA6"/>
    <w:p w14:paraId="2451A9FE" w14:textId="7A5C2EE3" w:rsidR="00B328E4" w:rsidRPr="00613C9E" w:rsidRDefault="00B328E4" w:rsidP="00B328E4">
      <w:pPr>
        <w:pStyle w:val="Heading1"/>
        <w:rPr>
          <w:rFonts w:asciiTheme="minorHAnsi" w:hAnsiTheme="minorHAnsi" w:cstheme="minorHAnsi"/>
          <w:sz w:val="40"/>
        </w:rPr>
      </w:pPr>
      <w:r w:rsidRPr="00613C9E">
        <w:rPr>
          <w:rFonts w:asciiTheme="minorHAnsi" w:hAnsiTheme="minorHAnsi" w:cstheme="minorHAnsi"/>
          <w:sz w:val="40"/>
        </w:rPr>
        <w:t xml:space="preserve">Role Description </w:t>
      </w:r>
    </w:p>
    <w:p w14:paraId="6BF34C0A" w14:textId="3278B5E0" w:rsidR="00B328E4" w:rsidRDefault="00A7024F" w:rsidP="00B328E4">
      <w:pPr>
        <w:pStyle w:val="Heading2"/>
        <w:rPr>
          <w:rFonts w:asciiTheme="minorHAnsi" w:hAnsiTheme="minorHAnsi" w:cstheme="minorHAnsi"/>
        </w:rPr>
      </w:pPr>
      <w:r>
        <w:rPr>
          <w:rFonts w:asciiTheme="minorHAnsi" w:hAnsiTheme="minorHAnsi" w:cstheme="minorHAnsi"/>
        </w:rPr>
        <w:t xml:space="preserve">Committee Member </w:t>
      </w:r>
      <w:r w:rsidR="00B328E4" w:rsidRPr="00B328E4">
        <w:rPr>
          <w:rFonts w:asciiTheme="minorHAnsi" w:hAnsiTheme="minorHAnsi" w:cstheme="minorHAnsi"/>
        </w:rPr>
        <w:t xml:space="preserve"> </w:t>
      </w:r>
    </w:p>
    <w:p w14:paraId="2D6B96FB" w14:textId="77777777" w:rsidR="001F0AA0" w:rsidRPr="00AE4F71" w:rsidRDefault="001F0AA0" w:rsidP="001F0AA0">
      <w:pPr>
        <w:rPr>
          <w:rFonts w:cstheme="minorHAnsi"/>
          <w:i/>
        </w:rPr>
      </w:pPr>
      <w:r w:rsidRPr="00AE4F71">
        <w:rPr>
          <w:rStyle w:val="normaltextrun"/>
          <w:rFonts w:cstheme="minorHAnsi"/>
          <w:i/>
          <w:color w:val="191919"/>
          <w:sz w:val="20"/>
          <w:szCs w:val="20"/>
          <w:shd w:val="clear" w:color="auto" w:fill="FFFFFF"/>
        </w:rPr>
        <w:t>Note: The detail contained within this role description is indicative only and should be used as such by clubs to adapt to their needs.</w:t>
      </w:r>
      <w:r w:rsidRPr="00AE4F71">
        <w:rPr>
          <w:rStyle w:val="eop"/>
          <w:rFonts w:cstheme="minorHAnsi"/>
          <w:i/>
          <w:color w:val="000000"/>
          <w:sz w:val="20"/>
          <w:szCs w:val="20"/>
          <w:shd w:val="clear" w:color="auto" w:fill="FFFFFF"/>
        </w:rPr>
        <w:t> </w:t>
      </w:r>
    </w:p>
    <w:p w14:paraId="5443448C" w14:textId="0F34F564" w:rsidR="00B328E4" w:rsidRDefault="00B328E4" w:rsidP="00573DA6"/>
    <w:tbl>
      <w:tblPr>
        <w:tblStyle w:val="TableGrid"/>
        <w:tblW w:w="9634" w:type="dxa"/>
        <w:tblLook w:val="04A0" w:firstRow="1" w:lastRow="0" w:firstColumn="1" w:lastColumn="0" w:noHBand="0" w:noVBand="1"/>
      </w:tblPr>
      <w:tblGrid>
        <w:gridCol w:w="2547"/>
        <w:gridCol w:w="7087"/>
      </w:tblGrid>
      <w:tr w:rsidR="00B328E4" w:rsidRPr="00B328E4" w14:paraId="52A01F86" w14:textId="77777777" w:rsidTr="00B328E4">
        <w:tc>
          <w:tcPr>
            <w:tcW w:w="9634" w:type="dxa"/>
            <w:gridSpan w:val="2"/>
            <w:shd w:val="clear" w:color="auto" w:fill="000033"/>
            <w:vAlign w:val="center"/>
          </w:tcPr>
          <w:p w14:paraId="59C0C05A" w14:textId="4583E0E9" w:rsidR="00B328E4" w:rsidRPr="00B328E4" w:rsidRDefault="00932B63" w:rsidP="00932B63">
            <w:pPr>
              <w:spacing w:after="120" w:line="240" w:lineRule="auto"/>
              <w:jc w:val="center"/>
              <w:rPr>
                <w:b/>
                <w:sz w:val="20"/>
              </w:rPr>
            </w:pPr>
            <w:r>
              <w:rPr>
                <w:b/>
                <w:color w:val="FFFFFF" w:themeColor="background1"/>
                <w:sz w:val="20"/>
              </w:rPr>
              <w:t>ROLE INFORMATION</w:t>
            </w:r>
          </w:p>
        </w:tc>
      </w:tr>
      <w:tr w:rsidR="00B328E4" w:rsidRPr="00B328E4" w14:paraId="4BBF4519" w14:textId="77777777" w:rsidTr="00B328E4">
        <w:tc>
          <w:tcPr>
            <w:tcW w:w="2547" w:type="dxa"/>
            <w:shd w:val="clear" w:color="auto" w:fill="E7E7E7" w:themeFill="text2" w:themeFillTint="1A"/>
            <w:vAlign w:val="center"/>
          </w:tcPr>
          <w:p w14:paraId="1D2BCD0C" w14:textId="285731BE" w:rsidR="00B328E4" w:rsidRPr="00B328E4" w:rsidRDefault="00B328E4" w:rsidP="00B328E4">
            <w:pPr>
              <w:spacing w:after="120" w:line="240" w:lineRule="auto"/>
              <w:rPr>
                <w:b/>
                <w:color w:val="000000" w:themeColor="text1"/>
                <w:sz w:val="20"/>
              </w:rPr>
            </w:pPr>
            <w:r w:rsidRPr="00B328E4">
              <w:rPr>
                <w:b/>
                <w:color w:val="000000" w:themeColor="text1"/>
                <w:sz w:val="20"/>
              </w:rPr>
              <w:t xml:space="preserve">Purpose </w:t>
            </w:r>
          </w:p>
        </w:tc>
        <w:tc>
          <w:tcPr>
            <w:tcW w:w="7087" w:type="dxa"/>
            <w:vAlign w:val="center"/>
          </w:tcPr>
          <w:p w14:paraId="3466184E" w14:textId="53C32AEC" w:rsidR="00B328E4" w:rsidRPr="00B328E4" w:rsidRDefault="00A7024F" w:rsidP="00B328E4">
            <w:pPr>
              <w:spacing w:after="120" w:line="240" w:lineRule="auto"/>
              <w:rPr>
                <w:sz w:val="20"/>
              </w:rPr>
            </w:pPr>
            <w:r w:rsidRPr="00A7024F">
              <w:rPr>
                <w:sz w:val="20"/>
                <w:lang w:val="en-US"/>
              </w:rPr>
              <w:t>The role of a general committee member is to provide support to the President, Secretary and other general committee members to ensure the club sets and meets its goals and objectives, is administered according to the club Rules and completes all legal and compliance obligations.</w:t>
            </w:r>
          </w:p>
        </w:tc>
      </w:tr>
      <w:tr w:rsidR="00B328E4" w:rsidRPr="00B328E4" w14:paraId="0B7AE431" w14:textId="77777777" w:rsidTr="00B328E4">
        <w:tc>
          <w:tcPr>
            <w:tcW w:w="2547" w:type="dxa"/>
            <w:shd w:val="clear" w:color="auto" w:fill="E7E7E7" w:themeFill="text2" w:themeFillTint="1A"/>
            <w:vAlign w:val="center"/>
          </w:tcPr>
          <w:p w14:paraId="13752A48" w14:textId="2730DB22" w:rsidR="00B328E4" w:rsidRPr="00B328E4" w:rsidRDefault="00B328E4" w:rsidP="00B328E4">
            <w:pPr>
              <w:spacing w:after="120" w:line="240" w:lineRule="auto"/>
              <w:rPr>
                <w:b/>
                <w:color w:val="000000" w:themeColor="text1"/>
                <w:sz w:val="20"/>
              </w:rPr>
            </w:pPr>
            <w:r w:rsidRPr="00B328E4">
              <w:rPr>
                <w:b/>
                <w:color w:val="000000" w:themeColor="text1"/>
                <w:sz w:val="20"/>
              </w:rPr>
              <w:t xml:space="preserve">Responsibilities </w:t>
            </w:r>
          </w:p>
        </w:tc>
        <w:tc>
          <w:tcPr>
            <w:tcW w:w="7087" w:type="dxa"/>
            <w:vAlign w:val="center"/>
          </w:tcPr>
          <w:p w14:paraId="3B553353" w14:textId="528BEE53" w:rsidR="00B328E4" w:rsidRDefault="00B328E4" w:rsidP="00B328E4">
            <w:pPr>
              <w:spacing w:after="120" w:line="240" w:lineRule="auto"/>
              <w:rPr>
                <w:sz w:val="20"/>
                <w:lang w:val="en-US"/>
              </w:rPr>
            </w:pPr>
            <w:r w:rsidRPr="00B328E4">
              <w:rPr>
                <w:sz w:val="20"/>
                <w:lang w:val="en-US"/>
              </w:rPr>
              <w:t xml:space="preserve">Primary responsibilities for the role of </w:t>
            </w:r>
            <w:r w:rsidR="00A7024F">
              <w:rPr>
                <w:sz w:val="20"/>
                <w:lang w:val="en-US"/>
              </w:rPr>
              <w:t xml:space="preserve">Committee Member </w:t>
            </w:r>
            <w:r w:rsidRPr="00B328E4">
              <w:rPr>
                <w:sz w:val="20"/>
                <w:lang w:val="en-US"/>
              </w:rPr>
              <w:t>include:</w:t>
            </w:r>
          </w:p>
          <w:p w14:paraId="6E11F727" w14:textId="5B733232" w:rsidR="00A7024F" w:rsidRPr="00A7024F" w:rsidRDefault="00A7024F" w:rsidP="00A7024F">
            <w:pPr>
              <w:pStyle w:val="ListParagraph"/>
              <w:numPr>
                <w:ilvl w:val="0"/>
                <w:numId w:val="43"/>
              </w:numPr>
              <w:ind w:left="714" w:hanging="357"/>
              <w:contextualSpacing w:val="0"/>
              <w:rPr>
                <w:lang w:val="en-US"/>
              </w:rPr>
            </w:pPr>
            <w:r w:rsidRPr="00A7024F">
              <w:rPr>
                <w:lang w:val="en-US"/>
              </w:rPr>
              <w:t xml:space="preserve">Support the President and other committee members in the planning, development and implementation of strategic priorities. </w:t>
            </w:r>
          </w:p>
          <w:p w14:paraId="42437925" w14:textId="77777777" w:rsidR="00A7024F" w:rsidRPr="00A7024F" w:rsidRDefault="00A7024F" w:rsidP="00A7024F">
            <w:pPr>
              <w:pStyle w:val="ListParagraph"/>
              <w:numPr>
                <w:ilvl w:val="0"/>
                <w:numId w:val="43"/>
              </w:numPr>
              <w:ind w:left="714" w:hanging="357"/>
              <w:contextualSpacing w:val="0"/>
              <w:rPr>
                <w:lang w:val="en-US"/>
              </w:rPr>
            </w:pPr>
            <w:r w:rsidRPr="00A7024F">
              <w:rPr>
                <w:lang w:val="en-US"/>
              </w:rPr>
              <w:t xml:space="preserve">Have a good working knowledge of the club constitution, rules, by-laws, policies and procedures and ensure they are adhered to and promoted through the day-today administration of the club. </w:t>
            </w:r>
          </w:p>
          <w:p w14:paraId="318B6286" w14:textId="77777777" w:rsidR="00A7024F" w:rsidRPr="00A7024F" w:rsidRDefault="00A7024F" w:rsidP="00A7024F">
            <w:pPr>
              <w:pStyle w:val="ListParagraph"/>
              <w:numPr>
                <w:ilvl w:val="0"/>
                <w:numId w:val="43"/>
              </w:numPr>
              <w:ind w:left="714" w:hanging="357"/>
              <w:contextualSpacing w:val="0"/>
            </w:pPr>
            <w:r w:rsidRPr="00A7024F">
              <w:rPr>
                <w:lang w:val="en-US"/>
              </w:rPr>
              <w:t>Undertake tasks relevant to individual</w:t>
            </w:r>
            <w:r w:rsidRPr="00A7024F">
              <w:t xml:space="preserve"> portfolios as specified by the President or Committee. </w:t>
            </w:r>
          </w:p>
          <w:p w14:paraId="4B4F7F9A" w14:textId="77777777" w:rsidR="00A7024F" w:rsidRPr="00A7024F" w:rsidRDefault="00A7024F" w:rsidP="00A7024F">
            <w:pPr>
              <w:pStyle w:val="ListParagraph"/>
              <w:numPr>
                <w:ilvl w:val="0"/>
                <w:numId w:val="43"/>
              </w:numPr>
              <w:ind w:left="714" w:hanging="357"/>
              <w:contextualSpacing w:val="0"/>
            </w:pPr>
            <w:r w:rsidRPr="00A7024F">
              <w:t>Assist the President and Secretary in their duties as required</w:t>
            </w:r>
          </w:p>
          <w:p w14:paraId="10E3BA9D" w14:textId="0A952229" w:rsidR="00B328E4" w:rsidRPr="00A7024F" w:rsidRDefault="00A7024F" w:rsidP="00A7024F">
            <w:pPr>
              <w:pStyle w:val="ListParagraph"/>
              <w:numPr>
                <w:ilvl w:val="0"/>
                <w:numId w:val="43"/>
              </w:numPr>
              <w:ind w:left="714" w:hanging="357"/>
              <w:contextualSpacing w:val="0"/>
              <w:rPr>
                <w:lang w:val="en-US"/>
              </w:rPr>
            </w:pPr>
            <w:r w:rsidRPr="00A7024F">
              <w:rPr>
                <w:lang w:val="en-US"/>
              </w:rPr>
              <w:t>Attending and actively participating and contributing in committee meetings.</w:t>
            </w:r>
          </w:p>
        </w:tc>
      </w:tr>
      <w:tr w:rsidR="00B328E4" w:rsidRPr="00B328E4" w14:paraId="5ED7569D" w14:textId="77777777" w:rsidTr="00B328E4">
        <w:tc>
          <w:tcPr>
            <w:tcW w:w="2547" w:type="dxa"/>
            <w:shd w:val="clear" w:color="auto" w:fill="E7E7E7" w:themeFill="text2" w:themeFillTint="1A"/>
            <w:vAlign w:val="center"/>
          </w:tcPr>
          <w:p w14:paraId="391904D4" w14:textId="4218940A" w:rsidR="00B328E4" w:rsidRPr="00B328E4" w:rsidRDefault="00B328E4" w:rsidP="00B328E4">
            <w:pPr>
              <w:spacing w:after="120" w:line="240" w:lineRule="auto"/>
              <w:rPr>
                <w:b/>
                <w:color w:val="000000" w:themeColor="text1"/>
                <w:sz w:val="20"/>
              </w:rPr>
            </w:pPr>
            <w:r w:rsidRPr="00B328E4">
              <w:rPr>
                <w:b/>
                <w:color w:val="000000" w:themeColor="text1"/>
                <w:sz w:val="20"/>
              </w:rPr>
              <w:t xml:space="preserve">People Management </w:t>
            </w:r>
          </w:p>
        </w:tc>
        <w:tc>
          <w:tcPr>
            <w:tcW w:w="7087" w:type="dxa"/>
            <w:vAlign w:val="center"/>
          </w:tcPr>
          <w:p w14:paraId="0FDAFAE2" w14:textId="79DB94F2" w:rsidR="00B328E4" w:rsidRPr="00B328E4" w:rsidRDefault="00A7024F" w:rsidP="00B328E4">
            <w:pPr>
              <w:spacing w:after="120" w:line="240" w:lineRule="auto"/>
              <w:rPr>
                <w:sz w:val="20"/>
              </w:rPr>
            </w:pPr>
            <w:r w:rsidRPr="00A7024F">
              <w:rPr>
                <w:iCs/>
                <w:sz w:val="20"/>
              </w:rPr>
              <w:t>Dependent upon assigned portfolio or area of duty.</w:t>
            </w:r>
          </w:p>
        </w:tc>
      </w:tr>
      <w:tr w:rsidR="00B328E4" w:rsidRPr="00B328E4" w14:paraId="423E98A7" w14:textId="77777777" w:rsidTr="00B328E4">
        <w:tc>
          <w:tcPr>
            <w:tcW w:w="2547" w:type="dxa"/>
            <w:shd w:val="clear" w:color="auto" w:fill="E7E7E7" w:themeFill="text2" w:themeFillTint="1A"/>
            <w:vAlign w:val="center"/>
          </w:tcPr>
          <w:p w14:paraId="0078F420" w14:textId="3E223854" w:rsidR="00B328E4" w:rsidRPr="00B328E4" w:rsidRDefault="00B328E4" w:rsidP="00B328E4">
            <w:pPr>
              <w:spacing w:after="120" w:line="240" w:lineRule="auto"/>
              <w:rPr>
                <w:b/>
                <w:color w:val="000000" w:themeColor="text1"/>
                <w:sz w:val="20"/>
              </w:rPr>
            </w:pPr>
            <w:r w:rsidRPr="00B328E4">
              <w:rPr>
                <w:b/>
                <w:color w:val="000000" w:themeColor="text1"/>
                <w:sz w:val="20"/>
              </w:rPr>
              <w:t xml:space="preserve">Budget Management </w:t>
            </w:r>
          </w:p>
        </w:tc>
        <w:tc>
          <w:tcPr>
            <w:tcW w:w="7087" w:type="dxa"/>
            <w:vAlign w:val="center"/>
          </w:tcPr>
          <w:p w14:paraId="3B3A2F8A" w14:textId="0BCD30B1" w:rsidR="00B328E4" w:rsidRPr="00B328E4" w:rsidRDefault="00A7024F" w:rsidP="00B328E4">
            <w:pPr>
              <w:spacing w:after="120" w:line="240" w:lineRule="auto"/>
              <w:rPr>
                <w:sz w:val="20"/>
              </w:rPr>
            </w:pPr>
            <w:r>
              <w:rPr>
                <w:sz w:val="20"/>
              </w:rPr>
              <w:t xml:space="preserve">Required to review and approve financial information and budgeting provided by the Treasurer.  </w:t>
            </w:r>
          </w:p>
        </w:tc>
      </w:tr>
      <w:tr w:rsidR="00B328E4" w:rsidRPr="00B328E4" w14:paraId="76FA83E2" w14:textId="77777777" w:rsidTr="00013D68">
        <w:tc>
          <w:tcPr>
            <w:tcW w:w="9634" w:type="dxa"/>
            <w:gridSpan w:val="2"/>
            <w:vAlign w:val="center"/>
          </w:tcPr>
          <w:p w14:paraId="5FDB1294" w14:textId="77777777" w:rsidR="00B328E4" w:rsidRPr="00B328E4" w:rsidRDefault="00B328E4" w:rsidP="00B328E4">
            <w:pPr>
              <w:spacing w:after="120" w:line="240" w:lineRule="auto"/>
              <w:rPr>
                <w:iCs/>
                <w:sz w:val="20"/>
              </w:rPr>
            </w:pPr>
            <w:r w:rsidRPr="00B328E4">
              <w:rPr>
                <w:iCs/>
                <w:sz w:val="20"/>
                <w:highlight w:val="yellow"/>
              </w:rPr>
              <w:t xml:space="preserve">Note: Add any additional information/requirements specific to the role that needs to </w:t>
            </w:r>
            <w:proofErr w:type="gramStart"/>
            <w:r w:rsidRPr="00B328E4">
              <w:rPr>
                <w:iCs/>
                <w:sz w:val="20"/>
                <w:highlight w:val="yellow"/>
              </w:rPr>
              <w:t>brought</w:t>
            </w:r>
            <w:proofErr w:type="gramEnd"/>
            <w:r w:rsidRPr="00B328E4">
              <w:rPr>
                <w:iCs/>
                <w:sz w:val="20"/>
                <w:highlight w:val="yellow"/>
              </w:rPr>
              <w:t xml:space="preserve"> to the reader’s attention.</w:t>
            </w:r>
            <w:r w:rsidRPr="00B328E4">
              <w:rPr>
                <w:iCs/>
                <w:sz w:val="20"/>
              </w:rPr>
              <w:t xml:space="preserve"> </w:t>
            </w:r>
          </w:p>
          <w:p w14:paraId="7264A36F" w14:textId="77777777" w:rsidR="00B328E4" w:rsidRPr="00B328E4" w:rsidRDefault="00B328E4" w:rsidP="00B328E4">
            <w:pPr>
              <w:numPr>
                <w:ilvl w:val="0"/>
                <w:numId w:val="38"/>
              </w:numPr>
              <w:spacing w:after="120" w:line="240" w:lineRule="auto"/>
              <w:rPr>
                <w:sz w:val="20"/>
              </w:rPr>
            </w:pPr>
            <w:r w:rsidRPr="00B328E4">
              <w:rPr>
                <w:sz w:val="20"/>
              </w:rPr>
              <w:t>This position requires a clearance/s to work with children which is an essential component of this role and therefore to continuing employment.</w:t>
            </w:r>
          </w:p>
          <w:p w14:paraId="578DDE12" w14:textId="77777777" w:rsidR="00A7024F" w:rsidRDefault="00B328E4" w:rsidP="00B328E4">
            <w:pPr>
              <w:numPr>
                <w:ilvl w:val="0"/>
                <w:numId w:val="38"/>
              </w:numPr>
              <w:spacing w:after="120" w:line="240" w:lineRule="auto"/>
              <w:rPr>
                <w:sz w:val="20"/>
              </w:rPr>
            </w:pPr>
            <w:r w:rsidRPr="00B328E4">
              <w:rPr>
                <w:sz w:val="20"/>
              </w:rPr>
              <w:t>The ordinary working hours for the club can include duty on weekends and evenings.</w:t>
            </w:r>
          </w:p>
          <w:p w14:paraId="0877CCDA" w14:textId="1CA3EB7D" w:rsidR="00B328E4" w:rsidRPr="00A7024F" w:rsidRDefault="00B328E4" w:rsidP="00B328E4">
            <w:pPr>
              <w:numPr>
                <w:ilvl w:val="0"/>
                <w:numId w:val="38"/>
              </w:numPr>
              <w:spacing w:after="120" w:line="240" w:lineRule="auto"/>
              <w:rPr>
                <w:sz w:val="20"/>
              </w:rPr>
            </w:pPr>
            <w:r w:rsidRPr="00A7024F">
              <w:rPr>
                <w:iCs/>
                <w:sz w:val="20"/>
              </w:rPr>
              <w:t>The successful candidate for this role will be subject to a National Police Criminal History Check prior to appointment.</w:t>
            </w:r>
          </w:p>
        </w:tc>
      </w:tr>
    </w:tbl>
    <w:p w14:paraId="7DB6B7FE" w14:textId="1AD8A51D" w:rsidR="001F0AA0" w:rsidRDefault="001F0AA0" w:rsidP="00573DA6"/>
    <w:p w14:paraId="0443137E" w14:textId="77777777" w:rsidR="001F0AA0" w:rsidRDefault="001F0AA0">
      <w:pPr>
        <w:suppressAutoHyphens w:val="0"/>
        <w:adjustRightInd/>
        <w:snapToGrid/>
        <w:spacing w:line="210" w:lineRule="atLeast"/>
      </w:pPr>
      <w:r>
        <w:br w:type="page"/>
      </w:r>
    </w:p>
    <w:p w14:paraId="712B07D7" w14:textId="77777777" w:rsidR="00B328E4" w:rsidRDefault="00B328E4" w:rsidP="00573DA6"/>
    <w:tbl>
      <w:tblPr>
        <w:tblStyle w:val="TableGrid"/>
        <w:tblW w:w="9634" w:type="dxa"/>
        <w:tblLook w:val="04A0" w:firstRow="1" w:lastRow="0" w:firstColumn="1" w:lastColumn="0" w:noHBand="0" w:noVBand="1"/>
      </w:tblPr>
      <w:tblGrid>
        <w:gridCol w:w="2547"/>
        <w:gridCol w:w="7087"/>
      </w:tblGrid>
      <w:tr w:rsidR="00B328E4" w:rsidRPr="00B328E4" w14:paraId="7B2A3F5B" w14:textId="77777777" w:rsidTr="00B328E4">
        <w:tc>
          <w:tcPr>
            <w:tcW w:w="9634" w:type="dxa"/>
            <w:gridSpan w:val="2"/>
            <w:shd w:val="clear" w:color="auto" w:fill="000033"/>
            <w:vAlign w:val="center"/>
          </w:tcPr>
          <w:p w14:paraId="7BFEDB26" w14:textId="43838C68" w:rsidR="00B328E4" w:rsidRPr="00B328E4" w:rsidRDefault="00613C9E" w:rsidP="00B328E4">
            <w:pPr>
              <w:spacing w:after="120" w:line="240" w:lineRule="auto"/>
              <w:jc w:val="center"/>
              <w:rPr>
                <w:b/>
                <w:sz w:val="20"/>
              </w:rPr>
            </w:pPr>
            <w:r>
              <w:rPr>
                <w:b/>
                <w:color w:val="FFFFFF" w:themeColor="background1"/>
                <w:sz w:val="20"/>
              </w:rPr>
              <w:t xml:space="preserve">EXPERIENCE AND </w:t>
            </w:r>
            <w:r w:rsidR="00B328E4" w:rsidRPr="00B328E4">
              <w:rPr>
                <w:b/>
                <w:color w:val="FFFFFF" w:themeColor="background1"/>
                <w:sz w:val="20"/>
              </w:rPr>
              <w:t>CAPABILITIES</w:t>
            </w:r>
          </w:p>
        </w:tc>
      </w:tr>
      <w:tr w:rsidR="00B328E4" w:rsidRPr="00B328E4" w14:paraId="132A75F1" w14:textId="77777777" w:rsidTr="00B328E4">
        <w:tc>
          <w:tcPr>
            <w:tcW w:w="2547" w:type="dxa"/>
            <w:shd w:val="clear" w:color="auto" w:fill="E7E7E7" w:themeFill="text2" w:themeFillTint="1A"/>
            <w:vAlign w:val="center"/>
          </w:tcPr>
          <w:p w14:paraId="1ECD7E52" w14:textId="2A874D15" w:rsidR="00B328E4" w:rsidRPr="00B328E4" w:rsidRDefault="00B328E4" w:rsidP="00E83165">
            <w:pPr>
              <w:spacing w:after="120" w:line="240" w:lineRule="auto"/>
              <w:rPr>
                <w:b/>
                <w:sz w:val="20"/>
              </w:rPr>
            </w:pPr>
            <w:r w:rsidRPr="00B328E4">
              <w:rPr>
                <w:b/>
                <w:sz w:val="20"/>
              </w:rPr>
              <w:t>Qualifications and Experience</w:t>
            </w:r>
          </w:p>
        </w:tc>
        <w:tc>
          <w:tcPr>
            <w:tcW w:w="7087" w:type="dxa"/>
            <w:vAlign w:val="center"/>
          </w:tcPr>
          <w:p w14:paraId="4C73D7CB" w14:textId="28B0C1CF" w:rsidR="00B328E4" w:rsidRPr="00B328E4" w:rsidRDefault="00A7024F" w:rsidP="00E83165">
            <w:pPr>
              <w:spacing w:after="120" w:line="240" w:lineRule="auto"/>
              <w:rPr>
                <w:sz w:val="20"/>
              </w:rPr>
            </w:pPr>
            <w:r w:rsidRPr="00A7024F">
              <w:rPr>
                <w:sz w:val="20"/>
                <w:lang w:val="en-US"/>
              </w:rPr>
              <w:t>Working knowledge of the club constitution, rules, by-laws, policies and procedures as well as the roles and responsibilities of all committee members.</w:t>
            </w:r>
          </w:p>
        </w:tc>
      </w:tr>
      <w:tr w:rsidR="00B328E4" w:rsidRPr="00B328E4" w14:paraId="210D9852" w14:textId="77777777" w:rsidTr="00B328E4">
        <w:tc>
          <w:tcPr>
            <w:tcW w:w="2547" w:type="dxa"/>
            <w:shd w:val="clear" w:color="auto" w:fill="E7E7E7" w:themeFill="text2" w:themeFillTint="1A"/>
            <w:vAlign w:val="center"/>
          </w:tcPr>
          <w:p w14:paraId="5EFB674E" w14:textId="6B6C5510" w:rsidR="00B328E4" w:rsidRPr="00B328E4" w:rsidRDefault="00B328E4" w:rsidP="00E83165">
            <w:pPr>
              <w:spacing w:after="120" w:line="240" w:lineRule="auto"/>
              <w:rPr>
                <w:b/>
                <w:sz w:val="20"/>
              </w:rPr>
            </w:pPr>
            <w:r w:rsidRPr="00B328E4">
              <w:rPr>
                <w:b/>
                <w:sz w:val="20"/>
              </w:rPr>
              <w:t xml:space="preserve">Knowledge and Skills </w:t>
            </w:r>
          </w:p>
        </w:tc>
        <w:tc>
          <w:tcPr>
            <w:tcW w:w="7087" w:type="dxa"/>
            <w:vAlign w:val="center"/>
          </w:tcPr>
          <w:p w14:paraId="2862EB22" w14:textId="77777777" w:rsidR="00A7024F" w:rsidRPr="00A7024F" w:rsidRDefault="00A7024F" w:rsidP="00A7024F">
            <w:pPr>
              <w:numPr>
                <w:ilvl w:val="0"/>
                <w:numId w:val="45"/>
              </w:numPr>
              <w:spacing w:after="120" w:line="240" w:lineRule="auto"/>
              <w:rPr>
                <w:sz w:val="20"/>
              </w:rPr>
            </w:pPr>
            <w:r w:rsidRPr="00A7024F">
              <w:rPr>
                <w:sz w:val="20"/>
              </w:rPr>
              <w:t xml:space="preserve">Dedicated club person committed to making a difference. </w:t>
            </w:r>
          </w:p>
          <w:p w14:paraId="75E34A85" w14:textId="77777777" w:rsidR="00A7024F" w:rsidRPr="00A7024F" w:rsidRDefault="00A7024F" w:rsidP="00A7024F">
            <w:pPr>
              <w:numPr>
                <w:ilvl w:val="0"/>
                <w:numId w:val="45"/>
              </w:numPr>
              <w:spacing w:after="120" w:line="240" w:lineRule="auto"/>
              <w:rPr>
                <w:sz w:val="20"/>
              </w:rPr>
            </w:pPr>
            <w:r w:rsidRPr="00A7024F">
              <w:rPr>
                <w:sz w:val="20"/>
              </w:rPr>
              <w:t xml:space="preserve">Receptive to change. </w:t>
            </w:r>
          </w:p>
          <w:p w14:paraId="2BAEC1FC" w14:textId="77777777" w:rsidR="00A7024F" w:rsidRPr="00A7024F" w:rsidRDefault="00A7024F" w:rsidP="00A7024F">
            <w:pPr>
              <w:numPr>
                <w:ilvl w:val="0"/>
                <w:numId w:val="45"/>
              </w:numPr>
              <w:spacing w:after="120" w:line="240" w:lineRule="auto"/>
              <w:rPr>
                <w:sz w:val="20"/>
              </w:rPr>
            </w:pPr>
            <w:r w:rsidRPr="00A7024F">
              <w:rPr>
                <w:sz w:val="20"/>
              </w:rPr>
              <w:t xml:space="preserve">Ability to provide calculated opinion in group discussions at committee meetings. </w:t>
            </w:r>
          </w:p>
          <w:p w14:paraId="6A54A926" w14:textId="77777777" w:rsidR="00A7024F" w:rsidRPr="00A7024F" w:rsidRDefault="00A7024F" w:rsidP="00A7024F">
            <w:pPr>
              <w:numPr>
                <w:ilvl w:val="0"/>
                <w:numId w:val="45"/>
              </w:numPr>
              <w:spacing w:after="120" w:line="240" w:lineRule="auto"/>
              <w:rPr>
                <w:sz w:val="20"/>
              </w:rPr>
            </w:pPr>
            <w:r w:rsidRPr="00A7024F">
              <w:rPr>
                <w:sz w:val="20"/>
              </w:rPr>
              <w:t>Considerate of others and/or conflicting ideas and opinions.</w:t>
            </w:r>
          </w:p>
          <w:p w14:paraId="0DF17418" w14:textId="77777777" w:rsidR="00A7024F" w:rsidRDefault="00A7024F" w:rsidP="00A7024F">
            <w:pPr>
              <w:numPr>
                <w:ilvl w:val="0"/>
                <w:numId w:val="45"/>
              </w:numPr>
              <w:spacing w:after="120" w:line="240" w:lineRule="auto"/>
              <w:rPr>
                <w:sz w:val="20"/>
              </w:rPr>
            </w:pPr>
            <w:r w:rsidRPr="00A7024F">
              <w:rPr>
                <w:sz w:val="20"/>
              </w:rPr>
              <w:t xml:space="preserve">Good communication and interpersonal skills. </w:t>
            </w:r>
          </w:p>
          <w:p w14:paraId="6DB7037C" w14:textId="6D91D050" w:rsidR="00B328E4" w:rsidRPr="00A7024F" w:rsidRDefault="00A7024F" w:rsidP="00A7024F">
            <w:pPr>
              <w:numPr>
                <w:ilvl w:val="0"/>
                <w:numId w:val="45"/>
              </w:numPr>
              <w:spacing w:after="120" w:line="240" w:lineRule="auto"/>
              <w:rPr>
                <w:sz w:val="20"/>
              </w:rPr>
            </w:pPr>
            <w:r w:rsidRPr="00A7024F">
              <w:rPr>
                <w:sz w:val="20"/>
              </w:rPr>
              <w:t>Maintain confidentiality.</w:t>
            </w:r>
          </w:p>
        </w:tc>
      </w:tr>
    </w:tbl>
    <w:p w14:paraId="7AF9551C" w14:textId="77777777" w:rsidR="00B328E4" w:rsidRPr="00573DA6" w:rsidRDefault="00B328E4" w:rsidP="00573DA6"/>
    <w:sectPr w:rsidR="00B328E4" w:rsidRPr="00573DA6" w:rsidSect="000C1590">
      <w:headerReference w:type="default" r:id="rId10"/>
      <w:footerReference w:type="default" r:id="rId11"/>
      <w:headerReference w:type="first" r:id="rId12"/>
      <w:footerReference w:type="first" r:id="rId13"/>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4E0EF91C" w:rsidR="006E4AB3" w:rsidRDefault="006E4AB3" w:rsidP="005137BB">
    <w:pPr>
      <w:pStyle w:val="Footer"/>
      <w:tabs>
        <w:tab w:val="clear" w:pos="4513"/>
        <w:tab w:val="clear" w:pos="9026"/>
        <w:tab w:val="left" w:pos="7764"/>
      </w:tabs>
      <w:jc w:val="right"/>
    </w:pPr>
    <w:r>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37BB" w:rsidRPr="003612A9">
      <w:rPr>
        <w:rFonts w:ascii="Calibri" w:hAnsi="Calibri" w:cs="Calibri"/>
        <w:i/>
        <w:sz w:val="20"/>
        <w:szCs w:val="20"/>
      </w:rPr>
      <w:t>Developed by 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35F48CD9"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37BB">
      <w:rPr>
        <w:i/>
        <w:color w:val="595959" w:themeColor="text1" w:themeTint="A6"/>
        <w:sz w:val="12"/>
        <w:szCs w:val="12"/>
        <w:shd w:val="clear" w:color="auto" w:fill="FFFFFF"/>
      </w:rPr>
      <w:t xml:space="preserve">                                                                             </w:t>
    </w:r>
    <w:r w:rsidR="005137BB"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53CD7E66"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137BB">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137BB">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53CD7E66"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137BB">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137BB">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3FDDA3C7" w:rsidR="000C1590" w:rsidRPr="002A3A35" w:rsidRDefault="006246F0" w:rsidP="008E055C">
    <w:pPr>
      <w:pStyle w:val="Header"/>
      <w:spacing w:after="480"/>
    </w:pPr>
    <w:r>
      <w:rPr>
        <w:noProof/>
        <w:lang w:eastAsia="en-AU"/>
      </w:rPr>
      <w:drawing>
        <wp:anchor distT="0" distB="0" distL="114300" distR="114300" simplePos="0" relativeHeight="251666432" behindDoc="1" locked="0" layoutInCell="1" allowOverlap="1" wp14:anchorId="6B829411" wp14:editId="7DBD9F42">
          <wp:simplePos x="0" y="0"/>
          <wp:positionH relativeFrom="page">
            <wp:posOffset>5256530</wp:posOffset>
          </wp:positionH>
          <wp:positionV relativeFrom="page">
            <wp:posOffset>723900</wp:posOffset>
          </wp:positionV>
          <wp:extent cx="1864360" cy="50546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3A3A07A7" wp14:editId="73D44E98">
          <wp:extent cx="1767724"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34E0D48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7CA97674"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137BB">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137BB">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7CA97674"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5137BB">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5137BB">
                      <w:rPr>
                        <w:bCs/>
                        <w:noProof/>
                      </w:rPr>
                      <w:t>2</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8991518"/>
    <w:multiLevelType w:val="hybridMultilevel"/>
    <w:tmpl w:val="FB127E50"/>
    <w:lvl w:ilvl="0" w:tplc="0C090001">
      <w:start w:val="1"/>
      <w:numFmt w:val="bullet"/>
      <w:lvlText w:val=""/>
      <w:lvlJc w:val="left"/>
      <w:pPr>
        <w:ind w:left="405"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C92653"/>
    <w:multiLevelType w:val="hybridMultilevel"/>
    <w:tmpl w:val="C984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375174"/>
    <w:multiLevelType w:val="hybridMultilevel"/>
    <w:tmpl w:val="35BE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587F78"/>
    <w:multiLevelType w:val="multilevel"/>
    <w:tmpl w:val="07629034"/>
    <w:numStyleLink w:val="KCBullets"/>
  </w:abstractNum>
  <w:abstractNum w:abstractNumId="19"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50517343"/>
    <w:multiLevelType w:val="multilevel"/>
    <w:tmpl w:val="131EEC6C"/>
    <w:numStyleLink w:val="TableNumbers"/>
  </w:abstractNum>
  <w:abstractNum w:abstractNumId="21" w15:restartNumberingAfterBreak="0">
    <w:nsid w:val="50E12008"/>
    <w:multiLevelType w:val="multilevel"/>
    <w:tmpl w:val="07629034"/>
    <w:numStyleLink w:val="KCBullets"/>
  </w:abstractNum>
  <w:abstractNum w:abstractNumId="22"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63048B"/>
    <w:multiLevelType w:val="multilevel"/>
    <w:tmpl w:val="C284D0B0"/>
    <w:numStyleLink w:val="FigureNumbers"/>
  </w:abstractNum>
  <w:abstractNum w:abstractNumId="24"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615703"/>
    <w:multiLevelType w:val="multilevel"/>
    <w:tmpl w:val="803CF862"/>
    <w:numStyleLink w:val="List1Numbered"/>
  </w:abstractNum>
  <w:abstractNum w:abstractNumId="26" w15:restartNumberingAfterBreak="0">
    <w:nsid w:val="5BF51665"/>
    <w:multiLevelType w:val="multilevel"/>
    <w:tmpl w:val="4E929216"/>
    <w:numStyleLink w:val="NumberedHeadings"/>
  </w:abstractNum>
  <w:abstractNum w:abstractNumId="27" w15:restartNumberingAfterBreak="0">
    <w:nsid w:val="62397869"/>
    <w:multiLevelType w:val="multilevel"/>
    <w:tmpl w:val="4E929216"/>
    <w:numStyleLink w:val="NumberedHeadings"/>
  </w:abstractNum>
  <w:abstractNum w:abstractNumId="28" w15:restartNumberingAfterBreak="0">
    <w:nsid w:val="6D4F423B"/>
    <w:multiLevelType w:val="multilevel"/>
    <w:tmpl w:val="4A7CCC2C"/>
    <w:numStyleLink w:val="DefaultBullets"/>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90B67C4"/>
    <w:multiLevelType w:val="multilevel"/>
    <w:tmpl w:val="FE688822"/>
    <w:numStyleLink w:val="BoxedBullets"/>
  </w:abstractNum>
  <w:abstractNum w:abstractNumId="31" w15:restartNumberingAfterBreak="0">
    <w:nsid w:val="7EE44065"/>
    <w:multiLevelType w:val="multilevel"/>
    <w:tmpl w:val="A41689A2"/>
    <w:numStyleLink w:val="AppendixNumbers"/>
  </w:abstractNum>
  <w:num w:numId="1" w16cid:durableId="411900645">
    <w:abstractNumId w:val="4"/>
  </w:num>
  <w:num w:numId="2" w16cid:durableId="1838958034">
    <w:abstractNumId w:val="31"/>
  </w:num>
  <w:num w:numId="3" w16cid:durableId="603853580">
    <w:abstractNumId w:val="22"/>
  </w:num>
  <w:num w:numId="4" w16cid:durableId="1211070127">
    <w:abstractNumId w:val="30"/>
  </w:num>
  <w:num w:numId="5" w16cid:durableId="596837250">
    <w:abstractNumId w:val="30"/>
  </w:num>
  <w:num w:numId="6" w16cid:durableId="197623690">
    <w:abstractNumId w:val="16"/>
  </w:num>
  <w:num w:numId="7" w16cid:durableId="1558976734">
    <w:abstractNumId w:val="21"/>
  </w:num>
  <w:num w:numId="8" w16cid:durableId="1619948723">
    <w:abstractNumId w:val="21"/>
  </w:num>
  <w:num w:numId="9" w16cid:durableId="636304991">
    <w:abstractNumId w:val="21"/>
  </w:num>
  <w:num w:numId="10" w16cid:durableId="1772622379">
    <w:abstractNumId w:val="6"/>
  </w:num>
  <w:num w:numId="11" w16cid:durableId="1033186975">
    <w:abstractNumId w:val="23"/>
  </w:num>
  <w:num w:numId="12" w16cid:durableId="2079472949">
    <w:abstractNumId w:val="26"/>
  </w:num>
  <w:num w:numId="13" w16cid:durableId="1384645239">
    <w:abstractNumId w:val="26"/>
  </w:num>
  <w:num w:numId="14" w16cid:durableId="361369816">
    <w:abstractNumId w:val="26"/>
  </w:num>
  <w:num w:numId="15" w16cid:durableId="611783998">
    <w:abstractNumId w:val="26"/>
  </w:num>
  <w:num w:numId="16" w16cid:durableId="1529373767">
    <w:abstractNumId w:val="26"/>
  </w:num>
  <w:num w:numId="17" w16cid:durableId="683899164">
    <w:abstractNumId w:val="26"/>
  </w:num>
  <w:num w:numId="18" w16cid:durableId="940602899">
    <w:abstractNumId w:val="26"/>
  </w:num>
  <w:num w:numId="19" w16cid:durableId="78521380">
    <w:abstractNumId w:val="5"/>
  </w:num>
  <w:num w:numId="20" w16cid:durableId="216358699">
    <w:abstractNumId w:val="25"/>
  </w:num>
  <w:num w:numId="21" w16cid:durableId="1965768633">
    <w:abstractNumId w:val="25"/>
  </w:num>
  <w:num w:numId="22" w16cid:durableId="1336759785">
    <w:abstractNumId w:val="25"/>
  </w:num>
  <w:num w:numId="23" w16cid:durableId="1029645666">
    <w:abstractNumId w:val="24"/>
  </w:num>
  <w:num w:numId="24" w16cid:durableId="1282571786">
    <w:abstractNumId w:val="12"/>
  </w:num>
  <w:num w:numId="25" w16cid:durableId="1202353753">
    <w:abstractNumId w:val="8"/>
  </w:num>
  <w:num w:numId="26" w16cid:durableId="1143546370">
    <w:abstractNumId w:val="20"/>
  </w:num>
  <w:num w:numId="27" w16cid:durableId="25719430">
    <w:abstractNumId w:val="0"/>
  </w:num>
  <w:num w:numId="28" w16cid:durableId="358747793">
    <w:abstractNumId w:val="29"/>
  </w:num>
  <w:num w:numId="29" w16cid:durableId="1575048796">
    <w:abstractNumId w:val="3"/>
  </w:num>
  <w:num w:numId="30" w16cid:durableId="1611164765">
    <w:abstractNumId w:val="2"/>
  </w:num>
  <w:num w:numId="31" w16cid:durableId="2066710215">
    <w:abstractNumId w:val="10"/>
  </w:num>
  <w:num w:numId="32" w16cid:durableId="1627545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8925210">
    <w:abstractNumId w:val="27"/>
  </w:num>
  <w:num w:numId="34" w16cid:durableId="946697298">
    <w:abstractNumId w:val="28"/>
  </w:num>
  <w:num w:numId="35" w16cid:durableId="909073643">
    <w:abstractNumId w:val="11"/>
  </w:num>
  <w:num w:numId="36" w16cid:durableId="65301680">
    <w:abstractNumId w:val="18"/>
  </w:num>
  <w:num w:numId="37" w16cid:durableId="20437025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1681758">
    <w:abstractNumId w:val="19"/>
  </w:num>
  <w:num w:numId="39" w16cid:durableId="1162085909">
    <w:abstractNumId w:val="13"/>
  </w:num>
  <w:num w:numId="40" w16cid:durableId="272634413">
    <w:abstractNumId w:val="14"/>
  </w:num>
  <w:num w:numId="41" w16cid:durableId="1886091139">
    <w:abstractNumId w:val="9"/>
  </w:num>
  <w:num w:numId="42" w16cid:durableId="573053239">
    <w:abstractNumId w:val="17"/>
  </w:num>
  <w:num w:numId="43" w16cid:durableId="1536886903">
    <w:abstractNumId w:val="15"/>
  </w:num>
  <w:num w:numId="44" w16cid:durableId="1370498075">
    <w:abstractNumId w:val="7"/>
  </w:num>
  <w:num w:numId="45" w16cid:durableId="1002007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1F0AA0"/>
    <w:rsid w:val="00245BA7"/>
    <w:rsid w:val="002804D3"/>
    <w:rsid w:val="002A3A35"/>
    <w:rsid w:val="002B78AE"/>
    <w:rsid w:val="002F455A"/>
    <w:rsid w:val="003449A0"/>
    <w:rsid w:val="00344CD9"/>
    <w:rsid w:val="00346FFC"/>
    <w:rsid w:val="00356D05"/>
    <w:rsid w:val="00391409"/>
    <w:rsid w:val="00393599"/>
    <w:rsid w:val="0040134F"/>
    <w:rsid w:val="004154E2"/>
    <w:rsid w:val="00480577"/>
    <w:rsid w:val="004A77C1"/>
    <w:rsid w:val="005137BB"/>
    <w:rsid w:val="005155AD"/>
    <w:rsid w:val="00534D53"/>
    <w:rsid w:val="00560DB1"/>
    <w:rsid w:val="005611E7"/>
    <w:rsid w:val="00573DA6"/>
    <w:rsid w:val="00576119"/>
    <w:rsid w:val="00593CFA"/>
    <w:rsid w:val="005A368C"/>
    <w:rsid w:val="005B6AB8"/>
    <w:rsid w:val="00613C9E"/>
    <w:rsid w:val="006246F0"/>
    <w:rsid w:val="006757EB"/>
    <w:rsid w:val="00680F04"/>
    <w:rsid w:val="006C1DED"/>
    <w:rsid w:val="006E4AB3"/>
    <w:rsid w:val="00771BD2"/>
    <w:rsid w:val="007F41CF"/>
    <w:rsid w:val="0081214B"/>
    <w:rsid w:val="00884576"/>
    <w:rsid w:val="008D7A18"/>
    <w:rsid w:val="008E055C"/>
    <w:rsid w:val="008E21DE"/>
    <w:rsid w:val="00916F31"/>
    <w:rsid w:val="00932B63"/>
    <w:rsid w:val="00962F71"/>
    <w:rsid w:val="00971C95"/>
    <w:rsid w:val="0097436A"/>
    <w:rsid w:val="00975A5D"/>
    <w:rsid w:val="009E7C55"/>
    <w:rsid w:val="009F200E"/>
    <w:rsid w:val="00A07E4A"/>
    <w:rsid w:val="00A270DF"/>
    <w:rsid w:val="00A35840"/>
    <w:rsid w:val="00A51A9F"/>
    <w:rsid w:val="00A56018"/>
    <w:rsid w:val="00A7024F"/>
    <w:rsid w:val="00A836CA"/>
    <w:rsid w:val="00A8475F"/>
    <w:rsid w:val="00AA0C78"/>
    <w:rsid w:val="00AB12D5"/>
    <w:rsid w:val="00AD735D"/>
    <w:rsid w:val="00AF0899"/>
    <w:rsid w:val="00B328E4"/>
    <w:rsid w:val="00B603C0"/>
    <w:rsid w:val="00B64027"/>
    <w:rsid w:val="00B7394A"/>
    <w:rsid w:val="00BA0155"/>
    <w:rsid w:val="00C0421C"/>
    <w:rsid w:val="00C75CAF"/>
    <w:rsid w:val="00C81CFA"/>
    <w:rsid w:val="00C837F2"/>
    <w:rsid w:val="00D16571"/>
    <w:rsid w:val="00D46C9E"/>
    <w:rsid w:val="00DF74BA"/>
    <w:rsid w:val="00E06B80"/>
    <w:rsid w:val="00E17D96"/>
    <w:rsid w:val="00E27E28"/>
    <w:rsid w:val="00E32DB6"/>
    <w:rsid w:val="00E411A0"/>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1F0AA0"/>
  </w:style>
  <w:style w:type="character" w:customStyle="1" w:styleId="eop">
    <w:name w:val="eop"/>
    <w:basedOn w:val="DefaultParagraphFont"/>
    <w:rsid w:val="001F0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AF591-9FE6-4D57-868D-4B98B816FBEB}"/>
</file>

<file path=customXml/itemProps2.xml><?xml version="1.0" encoding="utf-8"?>
<ds:datastoreItem xmlns:ds="http://schemas.openxmlformats.org/officeDocument/2006/customXml" ds:itemID="{6E0D161A-7F4A-49CB-915F-094A458A8183}">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25c3281b-f043-4aaa-8c49-acda505ea803"/>
    <ds:schemaRef ds:uri="7cba0c7b-7b0f-4f71-9d50-cdef54327b2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BA72E3A-5CCA-4DC5-A8FC-D93F4BABD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3</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5</cp:revision>
  <dcterms:created xsi:type="dcterms:W3CDTF">2020-10-14T22:34:00Z</dcterms:created>
  <dcterms:modified xsi:type="dcterms:W3CDTF">2022-05-25T00:25:00Z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